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1E3" w:rsidRPr="00103A7F" w:rsidRDefault="007261E3" w:rsidP="007261E3">
      <w:pPr>
        <w:pStyle w:val="ConsPlusNormal"/>
        <w:ind w:firstLine="737"/>
        <w:jc w:val="right"/>
        <w:rPr>
          <w:sz w:val="24"/>
          <w:szCs w:val="24"/>
        </w:rPr>
      </w:pPr>
      <w:r w:rsidRPr="00103A7F">
        <w:rPr>
          <w:sz w:val="24"/>
          <w:szCs w:val="24"/>
        </w:rPr>
        <w:t xml:space="preserve">Приложение   </w:t>
      </w:r>
      <w:r>
        <w:rPr>
          <w:sz w:val="24"/>
          <w:szCs w:val="24"/>
        </w:rPr>
        <w:t>5</w:t>
      </w:r>
    </w:p>
    <w:p w:rsidR="007261E3" w:rsidRPr="00103A7F" w:rsidRDefault="007261E3" w:rsidP="007261E3">
      <w:pPr>
        <w:spacing w:after="0"/>
        <w:jc w:val="right"/>
        <w:rPr>
          <w:rFonts w:ascii="Arial" w:hAnsi="Arial" w:cs="Arial"/>
        </w:rPr>
      </w:pPr>
      <w:r w:rsidRPr="00103A7F">
        <w:rPr>
          <w:rFonts w:ascii="Arial" w:hAnsi="Arial" w:cs="Arial"/>
        </w:rPr>
        <w:t xml:space="preserve">к решению Совета депутатов </w:t>
      </w:r>
    </w:p>
    <w:p w:rsidR="007261E3" w:rsidRPr="00103A7F" w:rsidRDefault="007261E3" w:rsidP="007261E3">
      <w:pPr>
        <w:pStyle w:val="ConsNormal"/>
        <w:ind w:firstLine="709"/>
        <w:jc w:val="right"/>
        <w:rPr>
          <w:sz w:val="24"/>
          <w:szCs w:val="24"/>
        </w:rPr>
      </w:pPr>
      <w:r w:rsidRPr="00103A7F">
        <w:rPr>
          <w:sz w:val="24"/>
          <w:szCs w:val="24"/>
        </w:rPr>
        <w:t>«О бюджете муниципального округа на 202</w:t>
      </w:r>
      <w:r>
        <w:rPr>
          <w:sz w:val="24"/>
          <w:szCs w:val="24"/>
        </w:rPr>
        <w:t xml:space="preserve">5 </w:t>
      </w:r>
      <w:r w:rsidRPr="00103A7F">
        <w:rPr>
          <w:sz w:val="24"/>
          <w:szCs w:val="24"/>
        </w:rPr>
        <w:t>год</w:t>
      </w:r>
    </w:p>
    <w:p w:rsidR="007261E3" w:rsidRPr="00103A7F" w:rsidRDefault="007261E3" w:rsidP="007261E3">
      <w:pPr>
        <w:pStyle w:val="ConsNormal"/>
        <w:ind w:firstLine="709"/>
        <w:jc w:val="right"/>
        <w:rPr>
          <w:sz w:val="24"/>
          <w:szCs w:val="24"/>
        </w:rPr>
      </w:pPr>
      <w:r w:rsidRPr="00103A7F">
        <w:rPr>
          <w:sz w:val="24"/>
          <w:szCs w:val="24"/>
          <w:lang w:eastAsia="en-US"/>
        </w:rPr>
        <w:t>и на плановый период 202</w:t>
      </w:r>
      <w:r>
        <w:rPr>
          <w:sz w:val="24"/>
          <w:szCs w:val="24"/>
          <w:lang w:eastAsia="en-US"/>
        </w:rPr>
        <w:t>6</w:t>
      </w:r>
      <w:r w:rsidRPr="00103A7F">
        <w:rPr>
          <w:sz w:val="24"/>
          <w:szCs w:val="24"/>
          <w:lang w:eastAsia="en-US"/>
        </w:rPr>
        <w:t xml:space="preserve"> и 202</w:t>
      </w:r>
      <w:r>
        <w:rPr>
          <w:sz w:val="24"/>
          <w:szCs w:val="24"/>
          <w:lang w:eastAsia="en-US"/>
        </w:rPr>
        <w:t xml:space="preserve">7 </w:t>
      </w:r>
      <w:r w:rsidRPr="00103A7F">
        <w:rPr>
          <w:sz w:val="24"/>
          <w:szCs w:val="24"/>
          <w:lang w:eastAsia="en-US"/>
        </w:rPr>
        <w:t>годов</w:t>
      </w:r>
      <w:r w:rsidRPr="00103A7F">
        <w:rPr>
          <w:bCs/>
          <w:caps/>
          <w:sz w:val="24"/>
          <w:szCs w:val="24"/>
        </w:rPr>
        <w:t>»</w:t>
      </w:r>
      <w:r w:rsidRPr="00103A7F">
        <w:rPr>
          <w:sz w:val="24"/>
          <w:szCs w:val="24"/>
        </w:rPr>
        <w:t xml:space="preserve"> </w:t>
      </w:r>
    </w:p>
    <w:p w:rsidR="007261E3" w:rsidRPr="00103A7F" w:rsidRDefault="007261E3" w:rsidP="007261E3">
      <w:pPr>
        <w:pStyle w:val="ConsNormal"/>
        <w:ind w:firstLine="709"/>
        <w:jc w:val="center"/>
        <w:rPr>
          <w:sz w:val="24"/>
          <w:szCs w:val="24"/>
        </w:rPr>
      </w:pPr>
    </w:p>
    <w:p w:rsidR="007261E3" w:rsidRPr="001D25AF" w:rsidRDefault="007261E3" w:rsidP="007261E3">
      <w:pPr>
        <w:spacing w:after="0"/>
        <w:jc w:val="right"/>
        <w:rPr>
          <w:rFonts w:ascii="Arial" w:hAnsi="Arial" w:cs="Arial"/>
          <w:highlight w:val="yellow"/>
        </w:rPr>
      </w:pPr>
      <w:r w:rsidRPr="001D25AF">
        <w:rPr>
          <w:rFonts w:ascii="Arial" w:hAnsi="Arial" w:cs="Arial"/>
          <w:highlight w:val="yellow"/>
        </w:rPr>
        <w:t xml:space="preserve">                                                                              </w:t>
      </w:r>
    </w:p>
    <w:p w:rsidR="007261E3" w:rsidRPr="001D25AF" w:rsidRDefault="007261E3" w:rsidP="007261E3">
      <w:pPr>
        <w:spacing w:after="0"/>
        <w:jc w:val="center"/>
        <w:rPr>
          <w:rFonts w:ascii="Arial" w:hAnsi="Arial" w:cs="Arial"/>
          <w:b/>
        </w:rPr>
      </w:pPr>
      <w:bookmarkStart w:id="0" w:name="_GoBack"/>
      <w:r w:rsidRPr="001D25AF">
        <w:rPr>
          <w:rFonts w:ascii="Arial" w:hAnsi="Arial" w:cs="Arial"/>
          <w:b/>
        </w:rPr>
        <w:t>Ведомственная структура расходов бюджета муниципального округа на 202</w:t>
      </w:r>
      <w:r>
        <w:rPr>
          <w:rFonts w:ascii="Arial" w:hAnsi="Arial" w:cs="Arial"/>
          <w:b/>
        </w:rPr>
        <w:t>5</w:t>
      </w:r>
      <w:r w:rsidRPr="001D25AF">
        <w:rPr>
          <w:rFonts w:ascii="Arial" w:hAnsi="Arial" w:cs="Arial"/>
          <w:b/>
        </w:rPr>
        <w:t xml:space="preserve"> и плановый 202</w:t>
      </w:r>
      <w:r>
        <w:rPr>
          <w:rFonts w:ascii="Arial" w:hAnsi="Arial" w:cs="Arial"/>
          <w:b/>
        </w:rPr>
        <w:t>6</w:t>
      </w:r>
      <w:r w:rsidRPr="001D25AF">
        <w:rPr>
          <w:rFonts w:ascii="Arial" w:hAnsi="Arial" w:cs="Arial"/>
          <w:b/>
        </w:rPr>
        <w:t xml:space="preserve"> и 202</w:t>
      </w:r>
      <w:r>
        <w:rPr>
          <w:rFonts w:ascii="Arial" w:hAnsi="Arial" w:cs="Arial"/>
          <w:b/>
        </w:rPr>
        <w:t xml:space="preserve">7 </w:t>
      </w:r>
      <w:r w:rsidRPr="001D25AF">
        <w:rPr>
          <w:rFonts w:ascii="Arial" w:hAnsi="Arial" w:cs="Arial"/>
          <w:b/>
        </w:rPr>
        <w:t>годы</w:t>
      </w:r>
    </w:p>
    <w:bookmarkEnd w:id="0"/>
    <w:p w:rsidR="007261E3" w:rsidRDefault="007261E3" w:rsidP="007261E3">
      <w:pPr>
        <w:spacing w:after="0"/>
        <w:jc w:val="right"/>
        <w:rPr>
          <w:rFonts w:ascii="Arial" w:hAnsi="Arial" w:cs="Arial"/>
        </w:rPr>
      </w:pPr>
      <w:r w:rsidRPr="001D25AF">
        <w:rPr>
          <w:rFonts w:ascii="Arial" w:hAnsi="Arial" w:cs="Arial"/>
        </w:rPr>
        <w:t xml:space="preserve"> </w:t>
      </w:r>
      <w:proofErr w:type="spellStart"/>
      <w:proofErr w:type="gramStart"/>
      <w:r w:rsidRPr="001D25AF">
        <w:rPr>
          <w:rFonts w:ascii="Arial" w:hAnsi="Arial" w:cs="Arial"/>
        </w:rPr>
        <w:t>тыс.руб</w:t>
      </w:r>
      <w:proofErr w:type="spellEnd"/>
      <w:proofErr w:type="gramEnd"/>
    </w:p>
    <w:tbl>
      <w:tblPr>
        <w:tblW w:w="9604" w:type="dxa"/>
        <w:jc w:val="right"/>
        <w:tblLayout w:type="fixed"/>
        <w:tblLook w:val="04A0" w:firstRow="1" w:lastRow="0" w:firstColumn="1" w:lastColumn="0" w:noHBand="0" w:noVBand="1"/>
      </w:tblPr>
      <w:tblGrid>
        <w:gridCol w:w="1997"/>
        <w:gridCol w:w="697"/>
        <w:gridCol w:w="643"/>
        <w:gridCol w:w="774"/>
        <w:gridCol w:w="1649"/>
        <w:gridCol w:w="617"/>
        <w:gridCol w:w="1134"/>
        <w:gridCol w:w="1134"/>
        <w:gridCol w:w="959"/>
      </w:tblGrid>
      <w:tr w:rsidR="007261E3" w:rsidRPr="007261E3" w:rsidTr="00465F47">
        <w:trPr>
          <w:trHeight w:val="300"/>
          <w:jc w:val="right"/>
        </w:trPr>
        <w:tc>
          <w:tcPr>
            <w:tcW w:w="19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jc w:val="center"/>
              <w:textAlignment w:val="auto"/>
              <w:rPr>
                <w:rFonts w:ascii="Arial" w:hAnsi="Arial" w:cs="Arial"/>
                <w:b/>
                <w:bCs/>
                <w:color w:val="000000"/>
                <w:kern w:val="0"/>
              </w:rPr>
            </w:pPr>
            <w:r w:rsidRPr="007261E3">
              <w:rPr>
                <w:rFonts w:ascii="Arial" w:hAnsi="Arial" w:cs="Arial"/>
                <w:b/>
                <w:bCs/>
                <w:color w:val="000000"/>
                <w:kern w:val="0"/>
              </w:rPr>
              <w:t>Наименование</w:t>
            </w:r>
          </w:p>
        </w:tc>
        <w:tc>
          <w:tcPr>
            <w:tcW w:w="6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jc w:val="center"/>
              <w:textAlignment w:val="auto"/>
              <w:rPr>
                <w:rFonts w:ascii="Arial" w:hAnsi="Arial" w:cs="Arial"/>
                <w:b/>
                <w:bCs/>
                <w:color w:val="000000"/>
                <w:kern w:val="0"/>
              </w:rPr>
            </w:pPr>
            <w:r w:rsidRPr="007261E3">
              <w:rPr>
                <w:rFonts w:ascii="Arial" w:hAnsi="Arial" w:cs="Arial"/>
                <w:b/>
                <w:bCs/>
                <w:color w:val="000000"/>
                <w:kern w:val="0"/>
              </w:rPr>
              <w:t>Вед</w:t>
            </w:r>
          </w:p>
        </w:tc>
        <w:tc>
          <w:tcPr>
            <w:tcW w:w="6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jc w:val="center"/>
              <w:textAlignment w:val="auto"/>
              <w:rPr>
                <w:rFonts w:ascii="Arial" w:hAnsi="Arial" w:cs="Arial"/>
                <w:b/>
                <w:bCs/>
                <w:color w:val="000000"/>
                <w:kern w:val="0"/>
              </w:rPr>
            </w:pPr>
            <w:proofErr w:type="spellStart"/>
            <w:r w:rsidRPr="007261E3">
              <w:rPr>
                <w:rFonts w:ascii="Arial" w:hAnsi="Arial" w:cs="Arial"/>
                <w:b/>
                <w:bCs/>
                <w:color w:val="000000"/>
                <w:kern w:val="0"/>
              </w:rPr>
              <w:t>Рз</w:t>
            </w:r>
            <w:proofErr w:type="spellEnd"/>
          </w:p>
        </w:tc>
        <w:tc>
          <w:tcPr>
            <w:tcW w:w="7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jc w:val="center"/>
              <w:textAlignment w:val="auto"/>
              <w:rPr>
                <w:rFonts w:ascii="Arial" w:hAnsi="Arial" w:cs="Arial"/>
                <w:b/>
                <w:bCs/>
                <w:color w:val="000000"/>
                <w:kern w:val="0"/>
              </w:rPr>
            </w:pPr>
            <w:r w:rsidRPr="007261E3">
              <w:rPr>
                <w:rFonts w:ascii="Arial" w:hAnsi="Arial" w:cs="Arial"/>
                <w:b/>
                <w:bCs/>
                <w:color w:val="000000"/>
                <w:kern w:val="0"/>
              </w:rPr>
              <w:t>ПР</w:t>
            </w:r>
          </w:p>
        </w:tc>
        <w:tc>
          <w:tcPr>
            <w:tcW w:w="16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jc w:val="center"/>
              <w:textAlignment w:val="auto"/>
              <w:rPr>
                <w:rFonts w:ascii="Arial" w:hAnsi="Arial" w:cs="Arial"/>
                <w:b/>
                <w:bCs/>
                <w:color w:val="000000"/>
                <w:kern w:val="0"/>
              </w:rPr>
            </w:pPr>
            <w:r w:rsidRPr="007261E3">
              <w:rPr>
                <w:rFonts w:ascii="Arial" w:hAnsi="Arial" w:cs="Arial"/>
                <w:b/>
                <w:bCs/>
                <w:color w:val="000000"/>
                <w:kern w:val="0"/>
              </w:rPr>
              <w:t>ЦСР</w:t>
            </w:r>
          </w:p>
        </w:tc>
        <w:tc>
          <w:tcPr>
            <w:tcW w:w="6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jc w:val="center"/>
              <w:textAlignment w:val="auto"/>
              <w:rPr>
                <w:rFonts w:ascii="Arial" w:hAnsi="Arial" w:cs="Arial"/>
                <w:b/>
                <w:bCs/>
                <w:color w:val="000000"/>
                <w:kern w:val="0"/>
              </w:rPr>
            </w:pPr>
            <w:r w:rsidRPr="007261E3">
              <w:rPr>
                <w:rFonts w:ascii="Arial" w:hAnsi="Arial" w:cs="Arial"/>
                <w:b/>
                <w:bCs/>
                <w:color w:val="000000"/>
                <w:kern w:val="0"/>
              </w:rPr>
              <w:t>ВР</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jc w:val="center"/>
              <w:textAlignment w:val="auto"/>
              <w:rPr>
                <w:rFonts w:ascii="Arial" w:hAnsi="Arial" w:cs="Arial"/>
                <w:b/>
                <w:bCs/>
                <w:color w:val="000000"/>
                <w:kern w:val="0"/>
              </w:rPr>
            </w:pPr>
            <w:r w:rsidRPr="007261E3">
              <w:rPr>
                <w:rFonts w:ascii="Arial" w:hAnsi="Arial" w:cs="Arial"/>
                <w:b/>
                <w:bCs/>
                <w:color w:val="000000"/>
                <w:kern w:val="0"/>
              </w:rPr>
              <w:t>2025 г.</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jc w:val="center"/>
              <w:textAlignment w:val="auto"/>
              <w:rPr>
                <w:rFonts w:ascii="Arial" w:hAnsi="Arial" w:cs="Arial"/>
                <w:b/>
                <w:bCs/>
                <w:color w:val="000000"/>
                <w:kern w:val="0"/>
              </w:rPr>
            </w:pPr>
            <w:r w:rsidRPr="007261E3">
              <w:rPr>
                <w:rFonts w:ascii="Arial" w:hAnsi="Arial" w:cs="Arial"/>
                <w:b/>
                <w:bCs/>
                <w:color w:val="000000"/>
                <w:kern w:val="0"/>
              </w:rPr>
              <w:t>2026 г.</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jc w:val="center"/>
              <w:textAlignment w:val="auto"/>
              <w:rPr>
                <w:rFonts w:ascii="Arial" w:hAnsi="Arial" w:cs="Arial"/>
                <w:b/>
                <w:bCs/>
                <w:color w:val="000000"/>
                <w:kern w:val="0"/>
              </w:rPr>
            </w:pPr>
            <w:r w:rsidRPr="007261E3">
              <w:rPr>
                <w:rFonts w:ascii="Arial" w:hAnsi="Arial" w:cs="Arial"/>
                <w:b/>
                <w:bCs/>
                <w:color w:val="000000"/>
                <w:kern w:val="0"/>
              </w:rPr>
              <w:t>2027 г.</w:t>
            </w:r>
          </w:p>
        </w:tc>
      </w:tr>
      <w:tr w:rsidR="007261E3" w:rsidRPr="007261E3" w:rsidTr="00465F47">
        <w:trPr>
          <w:trHeight w:val="300"/>
          <w:jc w:val="right"/>
        </w:trPr>
        <w:tc>
          <w:tcPr>
            <w:tcW w:w="1997"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643"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1649"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617"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r>
      <w:tr w:rsidR="007261E3" w:rsidRPr="007261E3" w:rsidTr="00465F47">
        <w:trPr>
          <w:trHeight w:val="300"/>
          <w:jc w:val="right"/>
        </w:trPr>
        <w:tc>
          <w:tcPr>
            <w:tcW w:w="1997"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643"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1649"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617"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АДМИНИСТРАЦИЯ ВАРНАВИНСКОГО МУНИЦИПАЛЬНОГО ОКРУГА НИЖЕГОРОДСКОЙ ОБЛАСТИ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169 072,4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174 653,9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121 672,2</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ОБЩЕГОСУДАРСТВЕННЫЕ ВОПРОСЫ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47 921,2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43 572,0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43 508,3</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Функционирование высшего должностного лица субъекта Российской Федерации и муниципального образования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2 976,0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2 572,4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2 572,4</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Глава местной администрации (исполнительно распорядительного органа муниципального образования)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8880101000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2 666,0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2 572,4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2 572,4</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Глава местной администрации (исполнительно-распорядительного органа муниципального образования) (Расходы на выплаты персоналу в целях </w:t>
            </w:r>
            <w:r w:rsidRPr="007261E3">
              <w:rPr>
                <w:rFonts w:ascii="Arial" w:hAnsi="Arial" w:cs="Arial"/>
                <w:i/>
                <w:iCs/>
                <w:color w:val="000000"/>
                <w:kern w:val="0"/>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8880101000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2 666,0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2 572,4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2 572,4</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поощрение управленческих команд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220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поощрение управленческих команд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8884555490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xml:space="preserve">Функционирование Правительства Российской Федерации, высших исполнительных органов субъектов Российской </w:t>
            </w:r>
            <w:r w:rsidRPr="007261E3">
              <w:rPr>
                <w:rFonts w:ascii="Arial" w:hAnsi="Arial" w:cs="Arial"/>
                <w:b/>
                <w:bCs/>
                <w:color w:val="000000"/>
                <w:kern w:val="0"/>
              </w:rPr>
              <w:lastRenderedPageBreak/>
              <w:t>Федерации, местных администраций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27 656,6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28 238,5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28 238,5</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25 530,1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26 112,0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26 112,0</w:t>
            </w:r>
          </w:p>
        </w:tc>
      </w:tr>
      <w:tr w:rsidR="007261E3" w:rsidRPr="007261E3" w:rsidTr="00465F47">
        <w:trPr>
          <w:trHeight w:val="346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w:t>
            </w:r>
            <w:r w:rsidRPr="007261E3">
              <w:rPr>
                <w:rFonts w:ascii="Arial" w:hAnsi="Arial" w:cs="Arial"/>
                <w:i/>
                <w:iCs/>
                <w:color w:val="000000"/>
                <w:kern w:val="0"/>
              </w:rPr>
              <w:lastRenderedPageBreak/>
              <w:t>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24 112,4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25 227,0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25 227,0</w:t>
            </w:r>
          </w:p>
        </w:tc>
      </w:tr>
      <w:tr w:rsidR="007261E3" w:rsidRPr="007261E3" w:rsidTr="00465F47">
        <w:trPr>
          <w:trHeight w:val="1468"/>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1 209,7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885,0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885,0</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обеспечение деятельности органов местного самоуправления (Расходы на выплаты персоналу в целях обеспечения выполнения функций </w:t>
            </w:r>
            <w:r w:rsidRPr="007261E3">
              <w:rPr>
                <w:rFonts w:ascii="Arial" w:hAnsi="Arial" w:cs="Arial"/>
                <w:i/>
                <w:iCs/>
                <w:color w:val="000000"/>
                <w:kern w:val="0"/>
              </w:rPr>
              <w:lastRenderedPageBreak/>
              <w:t>органами местного самоуправления, казенными учреждениями)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208,0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осуществление полномочий по созданию и организации деятельности комиссий по делам несовершеннолетних граждан</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8880173910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716,8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716,8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716,8</w:t>
            </w:r>
          </w:p>
        </w:tc>
      </w:tr>
      <w:tr w:rsidR="007261E3" w:rsidRPr="007261E3" w:rsidTr="00465F47">
        <w:trPr>
          <w:trHeight w:val="283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осуществление полномочий по созданию и организации деятельности комиссий по делам несовершеннолетних граждан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8880173910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642,2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644,4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644,4</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осуществление полномочий по созданию и организации деятельности комиссий по делам несовершеннолетних граждан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8880173910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74,7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72,4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72,4</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8883073940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1 409,7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1 409,7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1 409,7</w:t>
            </w:r>
          </w:p>
        </w:tc>
      </w:tr>
      <w:tr w:rsidR="007261E3" w:rsidRPr="007261E3" w:rsidTr="00465F47">
        <w:trPr>
          <w:trHeight w:val="315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за счет субвенции на осуществление полномочий по организации и осуществлению деятельности по опеке и попечительству в отношении совершеннолетних граждан (Расходы на выплаты персоналу в </w:t>
            </w:r>
            <w:r w:rsidRPr="007261E3">
              <w:rPr>
                <w:rFonts w:ascii="Arial" w:hAnsi="Arial" w:cs="Arial"/>
                <w:i/>
                <w:iCs/>
                <w:color w:val="000000"/>
                <w:kern w:val="0"/>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8883073940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976,5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976,5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976,5</w:t>
            </w:r>
          </w:p>
        </w:tc>
      </w:tr>
      <w:tr w:rsidR="007261E3" w:rsidRPr="007261E3" w:rsidTr="00465F47">
        <w:trPr>
          <w:trHeight w:val="220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за счет субвенции на осуществление полномочий по организации и осуществлению деятельности по опеке и попечительству в отношении совершеннолетних граждан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8883073940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433,2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433,2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433,2</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Судебная система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71,1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7,4</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xml:space="preserve">Расходы за счет субвенции на реализацию переданных исполнительно-распорядительным органам государственных полномочий </w:t>
            </w:r>
            <w:r w:rsidRPr="007261E3">
              <w:rPr>
                <w:rFonts w:ascii="Arial" w:hAnsi="Arial" w:cs="Arial"/>
                <w:color w:val="000000"/>
                <w:kern w:val="0"/>
              </w:rPr>
              <w:lastRenderedPageBreak/>
              <w:t>по изменению списков кандидатов в присяжные заседатели федеральных судов общей юрисдикции Российской Федерации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8881951200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71,1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7,4</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за счет субвенции на реализацию переданных исполнительно распорядительным органам государственных полномочий по изменению списков кандидатов в присяжные заседатели федеральных судов общей юрисдикции Российской Федерации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8881951200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71,1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7,4</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Резервные фонды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635,5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800,0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800,0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Резервные фонды (Целевой финансовый резерв)</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32,0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300,0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Резервные фонды (Целевой финансовый резерв) (Иные </w:t>
            </w:r>
            <w:r w:rsidRPr="007261E3">
              <w:rPr>
                <w:rFonts w:ascii="Arial" w:hAnsi="Arial" w:cs="Arial"/>
                <w:i/>
                <w:iCs/>
                <w:color w:val="000000"/>
                <w:kern w:val="0"/>
              </w:rPr>
              <w:lastRenderedPageBreak/>
              <w:t>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32,0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300,0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за счет резервного фонда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8880127000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603,5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500,0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резервного фонда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8880127000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603,5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Другие общегосударственные вопросы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16 645,5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11 890,0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11 890,0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содержание архивных фондов</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0805926000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37,4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содержание архивных фондов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0805926000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37,4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резервного фонда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8880127000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822,5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резервного фонда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8880127000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822,5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Обеспечение деятельности (оказание услуг) подведомственных учреждений (Расходы на содержание ДХС)</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8880200590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11 488,5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11 290,0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11 290,0</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Обеспечение деятельности (оказание услуг) подведомственных учреждений (Расходы на содержание ДХС)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8880200590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11 488,5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11 290,0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11 290,0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Прочие расходы по обязательствам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8880326000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4 096,2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600,0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Прочие расходы по обязательствам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8880326000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3 546,2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600,0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Прочие расходы по обязательствам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8880326000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550,0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реализацию социально-значимых мероприятий в рамках решения вопросов местного значения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8885574270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201,0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реализацию социально-значимых мероприятий в рамках решения вопросов местного значения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8885574270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201,0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НАЦИОНАЛЬНАЯ ОБОРОНА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02</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422,3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456,9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472,5</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Мобилизационная и вневойсковая подготовка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02</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422,3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456,9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472,5</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8881051180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422,3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456,9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472,5</w:t>
            </w:r>
          </w:p>
        </w:tc>
      </w:tr>
      <w:tr w:rsidR="007261E3" w:rsidRPr="007261E3" w:rsidTr="00465F47">
        <w:trPr>
          <w:trHeight w:val="346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8881051180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389,6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425,8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437,8</w:t>
            </w:r>
          </w:p>
        </w:tc>
      </w:tr>
      <w:tr w:rsidR="007261E3" w:rsidRPr="007261E3" w:rsidTr="00465F47">
        <w:trPr>
          <w:trHeight w:val="161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w:t>
            </w:r>
            <w:r w:rsidRPr="007261E3">
              <w:rPr>
                <w:rFonts w:ascii="Arial" w:hAnsi="Arial" w:cs="Arial"/>
                <w:i/>
                <w:iCs/>
                <w:color w:val="000000"/>
                <w:kern w:val="0"/>
              </w:rPr>
              <w:lastRenderedPageBreak/>
              <w:t>округов и городских округов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8881051180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32,7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31,1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34,7</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НАЦИОНАЛЬНАЯ БЕЗОПАСНОСТЬ И ПРАВООХРАНИТЕЛЬНАЯ ДЕЯТЕЛЬНОСТЬ</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7 312,8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7 028,1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7 028,1</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Гражданская оборона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7 194,7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6 910,0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6 910,0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Мероприятия, направленные на проведение против паводковых и противопожарных мероприятий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0101025110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684,7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300,0</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Мероприятия, направленные на проведение против паводковых и противопожарных мероприятий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0101025110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684,7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300,0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xml:space="preserve">Расходы на обеспечение деятельности государственных учреждений </w:t>
            </w:r>
            <w:r w:rsidRPr="007261E3">
              <w:rPr>
                <w:rFonts w:ascii="Arial" w:hAnsi="Arial" w:cs="Arial"/>
                <w:color w:val="000000"/>
                <w:kern w:val="0"/>
              </w:rPr>
              <w:lastRenderedPageBreak/>
              <w:t>(Муниципальные пожарные формирования)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0103010590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6 510,0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6 610,0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6 610,0</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государственных учреждений (Муниципальные пожарные формирования)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0103010590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6 510,0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6 610,0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6 610,0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Другие вопросы в области национальной безопасности и правоохранительной деятельности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118,1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118,1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118,1</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для детей и молодежи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1201025200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118,1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118,1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118,1</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для детей и молодежи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1201025200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118,1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118,1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118,1</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НАЦИОНАЛЬНАЯ ЭКОНОМИКА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20 308,5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17 918,8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25 427,4</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Сельское хозяйство и рыболовство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259,5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259,5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259,5</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за счет субвенция на осуществление полномочий по организации мероприятий при осуществлении деятельности по обращению с животными без владельцев</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8880573310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259,5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259,5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259,5</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субвенция на 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8880573310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259,5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259,5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259,5</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Транспорт</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08</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3 368,3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1 500,0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1 500,0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организацию пассажирских перевозок</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8881562010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3 000,0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1 500,0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1 500,0</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организацию пассажирских перевозок (Закупка товаров, работ и услуг для обеспечения </w:t>
            </w:r>
            <w:r w:rsidRPr="007261E3">
              <w:rPr>
                <w:rFonts w:ascii="Arial" w:hAnsi="Arial" w:cs="Arial"/>
                <w:i/>
                <w:iCs/>
                <w:color w:val="000000"/>
                <w:kern w:val="0"/>
              </w:rPr>
              <w:lastRenderedPageBreak/>
              <w:t>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8881562010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21,6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организацию пассажирских перевозок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8881562010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2 978,4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1 500,0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1 500,0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реализацию социально-значимых мероприятий в рамках решения вопросов местного значения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8885574270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368,3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043"/>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реализацию социально-значимых мероприятий в рамках решения вопросов местного значения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8885574270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368,3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Дорожное хозяйство (дорожные фонды)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14 659,1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15 659,3</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23 167,9</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за счет средств муниципального дорожного фонда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1301001030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5 832,2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15 659,3</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23 167,9</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средств муниципального дорожного фонда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1301001030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5 832,2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15 659,3</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23 167,9</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капитальный ремонт автомобильных дорог общего пользования местного значения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13010SД010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8 826,9</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капитальный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13010SД010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8 826,9</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Связь и информатика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1 020,6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xml:space="preserve">Субсидии на ремонт помещений муниципальной собственности в целях создания </w:t>
            </w:r>
            <w:r w:rsidRPr="007261E3">
              <w:rPr>
                <w:rFonts w:ascii="Arial" w:hAnsi="Arial" w:cs="Arial"/>
                <w:color w:val="000000"/>
                <w:kern w:val="0"/>
              </w:rPr>
              <w:br/>
            </w:r>
            <w:r w:rsidRPr="007261E3">
              <w:rPr>
                <w:rFonts w:ascii="Arial" w:hAnsi="Arial" w:cs="Arial"/>
                <w:color w:val="000000"/>
                <w:kern w:val="0"/>
              </w:rPr>
              <w:lastRenderedPageBreak/>
              <w:t>условий для обеспечения жителей муниципальных образований услугами связи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88856S2560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1 020,6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 xml:space="preserve">Субсидии на ремонт помещений муниципальной собственности в целях создания </w:t>
            </w:r>
            <w:r w:rsidRPr="007261E3">
              <w:rPr>
                <w:rFonts w:ascii="Arial" w:hAnsi="Arial" w:cs="Arial"/>
                <w:i/>
                <w:iCs/>
                <w:color w:val="000000"/>
                <w:kern w:val="0"/>
              </w:rPr>
              <w:br/>
              <w:t>условий для обеспечения жителей муниципальных образований услугами связи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88856S2560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1 020,6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Другие вопросы в области национальной экономики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1 001,0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500,0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по поддержке предпринимательства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0501029030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901,0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400,0</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по поддержке предпринимательства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0501029030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901,0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400,0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мероприятия по развитию туризма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0502029110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100,0</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по развитию туризма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0502029110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100,0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ЖИЛИЩНО-КОММУНАЛЬНОЕ ХОЗЯЙСТВО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43 722,4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95 894,5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35 452,3</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Жилищное хозяйство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16 491,5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87 861,0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27 400,8</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переселение граждан из аварийного жилищного фонда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0300267484</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1 773,9</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переселение граждан из аварийного жилищного фонда (Капитальные вложения в 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0300267484</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1 773,9</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xml:space="preserve">Расходы на проведение мероприятий по переселению граждан из аварийного жилого фонда </w:t>
            </w:r>
            <w:r w:rsidRPr="007261E3">
              <w:rPr>
                <w:rFonts w:ascii="Arial" w:hAnsi="Arial" w:cs="Arial"/>
                <w:color w:val="000000"/>
                <w:kern w:val="0"/>
              </w:rPr>
              <w:lastRenderedPageBreak/>
              <w:t>за счет средств фонда развития территорий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030И267483</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5 904,5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проведение мероприятий по переселению граждан из аварийного жилого фонда за счет средств фонда развития территорий (Капитальные вложения в 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030И267483</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5 904,5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по переселению граждан из аварийного жилого фонда за счет средств областного бюджета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030И267484</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7 216,8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по переселению граждан из аварийного жилого фонда за счет средств областного бюджета (Капитальные вложения в объекты государственной (муниципально</w:t>
            </w:r>
            <w:r w:rsidRPr="007261E3">
              <w:rPr>
                <w:rFonts w:ascii="Arial" w:hAnsi="Arial" w:cs="Arial"/>
                <w:i/>
                <w:iCs/>
                <w:color w:val="000000"/>
                <w:kern w:val="0"/>
              </w:rPr>
              <w:lastRenderedPageBreak/>
              <w:t>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030И267484</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7 216,8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мероприятия в области жилищного хозяйства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1601135002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1 596,3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620,0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620,0</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в области жилищного хозяйства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1601135002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750,0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620,0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620,0</w:t>
            </w:r>
          </w:p>
        </w:tc>
      </w:tr>
      <w:tr w:rsidR="007261E3" w:rsidRPr="007261E3" w:rsidTr="00465F47">
        <w:trPr>
          <w:trHeight w:val="618"/>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в области жилищного хозяйства (Капитальные вложения в 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1601135002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846,3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по переселению граждан из аварийного жилого фонда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888F384484</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87 241,0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26 780,8</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по переселению граждан из аварийного жилого фонда (Капитальные вложения в объекты </w:t>
            </w:r>
            <w:r w:rsidRPr="007261E3">
              <w:rPr>
                <w:rFonts w:ascii="Arial" w:hAnsi="Arial" w:cs="Arial"/>
                <w:i/>
                <w:iCs/>
                <w:color w:val="000000"/>
                <w:kern w:val="0"/>
              </w:rPr>
              <w:lastRenderedPageBreak/>
              <w:t>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888F384484</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87 241,0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26 780,8</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Коммунальное хозяйство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19 873,5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773,8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791,8</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создание (обустройство) контейнерных площадок</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04020S2670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21,1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422,6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422,6</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создание (обустройство) контейнерных площадок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04020S2670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21,1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422,6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422,6</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приобретение контейнеров и (или) бункеров</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04030S2870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13,2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351,2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369,2</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приобретение контейнеров и (или) бункеров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04030S2870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13,2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351,2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369,2</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в области коммунального хозяйства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1601235002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7 701,5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мероприятия в области коммунального хозяйства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1601235002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5 859,3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в области коммунального хозяйства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1601235002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1 842,2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Бюджетные инвестиции за счет средств бюджета муниципального округа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8881401020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241,7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Бюджетные инвестиции за счет средств бюджета муниципального округа (Капитальные вложения в 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8881401020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241,7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в рамках адресной инвестиционной программы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88860SТ100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11 896,0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в рамках адресной инвестиционно</w:t>
            </w:r>
            <w:r w:rsidRPr="007261E3">
              <w:rPr>
                <w:rFonts w:ascii="Arial" w:hAnsi="Arial" w:cs="Arial"/>
                <w:i/>
                <w:iCs/>
                <w:color w:val="000000"/>
                <w:kern w:val="0"/>
              </w:rPr>
              <w:lastRenderedPageBreak/>
              <w:t>й программы (Капитальные вложения в 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88860SТ100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11 896,0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Другие вопросы в области жилищно-коммунального хозяйства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7 357,4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7 259,7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7 259,7</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7 355,3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7 257,8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7 257,8</w:t>
            </w:r>
          </w:p>
        </w:tc>
      </w:tr>
      <w:tr w:rsidR="007261E3" w:rsidRPr="007261E3" w:rsidTr="00465F47">
        <w:trPr>
          <w:trHeight w:val="346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w:t>
            </w:r>
            <w:r w:rsidRPr="007261E3">
              <w:rPr>
                <w:rFonts w:ascii="Arial" w:hAnsi="Arial" w:cs="Arial"/>
                <w:i/>
                <w:iCs/>
                <w:color w:val="000000"/>
                <w:kern w:val="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6 253,9</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6 502,3</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6 502,3</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1 096,3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755,5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755,5</w:t>
            </w:r>
          </w:p>
        </w:tc>
      </w:tr>
      <w:tr w:rsidR="007261E3" w:rsidRPr="007261E3" w:rsidTr="00465F47">
        <w:trPr>
          <w:trHeight w:val="220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(Социальное обеспечение и иные выплаты населению)</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xml:space="preserve">Расходы за счет субвенции на создание административных комиссий в области административных </w:t>
            </w:r>
            <w:r w:rsidRPr="007261E3">
              <w:rPr>
                <w:rFonts w:ascii="Arial" w:hAnsi="Arial" w:cs="Arial"/>
                <w:color w:val="000000"/>
                <w:kern w:val="0"/>
              </w:rPr>
              <w:lastRenderedPageBreak/>
              <w:t>правонарушений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8880973930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1,9</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за счет субвенции на создание административных комиссий в области административных правонарушений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8880973930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1,9</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ОХРАНА ОКРУЖАЮЩЕЙ СРЕДЫ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06</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189,5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200,0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Охрана объектов растительного и животного мира и среды их обитания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06</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189,5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200,0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по экологии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06</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0401025150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189,5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200,0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по экологии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06</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0401025150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189,5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ОБРАЗОВАНИЕ</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7 258,2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Дошкольное образование</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2 149,6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в рамках адресной инвестиционной программы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10011SТ100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2 149,6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10011SТ100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2 149,6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Общее образование</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3 431,0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в рамках адресной инвестиционной программы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10012S0680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20,8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10012S0680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в рамках адресной инвестиционной программы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10012SТ100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3 410,2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в рамках адресной инвестиционной программы (Капитальные вложения в </w:t>
            </w:r>
            <w:r w:rsidRPr="007261E3">
              <w:rPr>
                <w:rFonts w:ascii="Arial" w:hAnsi="Arial" w:cs="Arial"/>
                <w:i/>
                <w:iCs/>
                <w:color w:val="000000"/>
                <w:kern w:val="0"/>
              </w:rPr>
              <w:lastRenderedPageBreak/>
              <w:t>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10012SТ100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3 410,2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Дополнительное образование детей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1 677,6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в рамках адресной инвестиционной программы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10021SТ100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1 677,6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10021SТ100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1 677,6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КУЛЬТУРА, КИНЕМАТОГРАФИЯ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5 220,1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Культура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5 220,1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в рамках адресной инвестиционной программы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09040SТ100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5 220,1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в рамках адресной инвестиционной программы (Капитальные вложения в объекты государственной (муниципальной) </w:t>
            </w:r>
            <w:r w:rsidRPr="007261E3">
              <w:rPr>
                <w:rFonts w:ascii="Arial" w:hAnsi="Arial" w:cs="Arial"/>
                <w:i/>
                <w:iCs/>
                <w:color w:val="000000"/>
                <w:kern w:val="0"/>
              </w:rPr>
              <w:lastRenderedPageBreak/>
              <w:t>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09040SТ100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5 220,1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ЗДРАВООХРАНЕНИЕ</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5 854,3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Амбулаторная помощь</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5 854,3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строительство фельдшерско-акушерского пункта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8885720970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467,5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строительство фельдшерско-акушерского пункта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8885720970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326,2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строительство фельдшерско-акушерского пункта (Капитальные вложения в 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8885720970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141,3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в рамках адресной инвестиционной программы (Расходы на строительство ФАП)</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88857S0970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5 386,8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в рамках адресной инвестиционной программы (Расходы на строительство ФАП)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88857S0970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14,5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в рамках адресной инвестиционной программы (Расходы на строительство ФАП) (Капитальные вложения в 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88857S0970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5 372,3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СОЦИАЛЬНАЯ ПОЛИТИКА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22 445,6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6 166,0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6 166,0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Пенсионное обеспечение</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8 253,1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6 166,0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6 166,0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Доплаты к пенсиям, дополнительное пенсионное обеспечение</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8880529980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8 253,1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6 166,0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6 166,0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Доплаты к пенсиям, дополнительное пенсионное обеспечение (Социальное обеспечение и иные выплаты населению)</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8880529980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8 253,1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6 166,0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6 166,0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Социальное обеспечение населения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437,0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Резервные фонды (Целевой финансовый резерв)</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Резервные фонды (Целевой финансовый резерв) (Социальное обеспечение и иные выплаты населению)</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резервного фонда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8880127000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74,0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резервного фонда (Социальное обеспечение и иные выплаты населению)</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8880127000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74,0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средств фонда на поддержку территорий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8881522000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323,0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средств фонда на поддержку территорий (Социальное обеспечение и иные выплаты населению)</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8881522000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323,0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Охрана семьи и детства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13 755,5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xml:space="preserve">Расходы на обеспечение детей-сирот и детей , оставшихся без попечения родителей , </w:t>
            </w:r>
            <w:r w:rsidRPr="007261E3">
              <w:rPr>
                <w:rFonts w:ascii="Arial" w:hAnsi="Arial" w:cs="Arial"/>
                <w:color w:val="000000"/>
                <w:kern w:val="0"/>
              </w:rPr>
              <w:lastRenderedPageBreak/>
              <w:t>лиц из числа детей-сирот и детей , оставшихся без попечения родителей ,жилыми помещениями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88804Д0820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11 346,5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220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детей-сирот и детей , оставшихся без попечения родителей , лиц из числа детей-сирот и детей , оставшихся без попечения родителей ,жилыми помещениями (Капитальные вложения в 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88804Д0820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11 346,5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88808R0820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2 409,0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220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(Капитальные вложения в 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88808R0820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2 409,0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ФИЗИЧЕСКАЯ КУЛЬТУРА И СПОРТ</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4 000,0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Массовый спорт</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4 000,0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в области физической культуры и спорта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0701025270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4 000,0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в области физической культуры и спорта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0701025270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4 000,0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xml:space="preserve">СРЕДСТВА МАССОВОЙ </w:t>
            </w:r>
            <w:r w:rsidRPr="007261E3">
              <w:rPr>
                <w:rFonts w:ascii="Arial" w:hAnsi="Arial" w:cs="Arial"/>
                <w:b/>
                <w:bCs/>
                <w:color w:val="000000"/>
                <w:kern w:val="0"/>
              </w:rPr>
              <w:lastRenderedPageBreak/>
              <w:t>ИНФОРМАЦИИ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12</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4 417,6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3 417,6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3 417,6</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Периодическая печать и издательства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12</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4 417,6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3 417,6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3 417,6</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оказание частичной финансовой поддержки районных средств массовой информации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12</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1102111110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1 000,0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оказание частичной финансовой поддержки районных средств массовой информации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12</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1102111110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1 000,0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оказание частичной финансовой поддержки районных средств массовой информации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12</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11021S2050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3 417,6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3 417,6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3 417,6</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оказание частичной финансовой поддержки районных средств массовой информации (Предоставление субсидий </w:t>
            </w:r>
            <w:r w:rsidRPr="007261E3">
              <w:rPr>
                <w:rFonts w:ascii="Arial" w:hAnsi="Arial" w:cs="Arial"/>
                <w:i/>
                <w:iCs/>
                <w:color w:val="000000"/>
                <w:kern w:val="0"/>
              </w:rPr>
              <w:lastRenderedPageBreak/>
              <w:t>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001</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12</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11021S2050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3 417,6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3 417,6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3 417,6</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УПРАВЛЕНИЕ КУЛЬУТРЫ ,СПОРТА И СОЦИАЛЬНОЙ ПОЛИТИКИ АДМИНИСТРАЦИИ ВАРНАВИНСКОГО МУНИЦИПАЛЬНОГО ОКРУГА НИЖЕГОРОДСКОЙ ОБЛАСТИ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147 392,2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250 735,0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184 646,6</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ОБЩЕГОСУДАРСТВЕННЫЕ ВОПРОСЫ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10 980,1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5 309,5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5 309,5</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6 433,0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5 309,5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5 309,5</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xml:space="preserve">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w:t>
            </w:r>
            <w:r w:rsidRPr="007261E3">
              <w:rPr>
                <w:rFonts w:ascii="Arial" w:hAnsi="Arial" w:cs="Arial"/>
                <w:color w:val="000000"/>
                <w:kern w:val="0"/>
              </w:rPr>
              <w:lastRenderedPageBreak/>
              <w:t>самоуправления, казенными учреждениями)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6 433,0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5 309,5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5 309,5</w:t>
            </w:r>
          </w:p>
        </w:tc>
      </w:tr>
      <w:tr w:rsidR="007261E3" w:rsidRPr="007261E3" w:rsidTr="00465F47">
        <w:trPr>
          <w:trHeight w:val="346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6 113,9</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5 018,5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5 018,5</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обеспечение деятельности органов местного самоуправления (Расходы на выплаты персоналу в </w:t>
            </w:r>
            <w:r w:rsidRPr="007261E3">
              <w:rPr>
                <w:rFonts w:ascii="Arial" w:hAnsi="Arial" w:cs="Arial"/>
                <w:i/>
                <w:iCs/>
                <w:color w:val="000000"/>
                <w:kern w:val="0"/>
              </w:rPr>
              <w:lastRenderedPageBreak/>
              <w:t>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319,1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291,0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291,0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Другие общегосударственные вопросы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4 547,1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содержание централизованной бухгалтерии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8885446590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4 547,1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220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содержание централизованной бухгалтерии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8885446590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4 547,1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ЖИЛИЩНО-КОММУНАЛЬНОЕ ХОЗЯЙСТВО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1 020,0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92 986,6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7 722,9</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Жилищное хозяйство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1 020,0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92 986,6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7 722,9</w:t>
            </w:r>
          </w:p>
        </w:tc>
      </w:tr>
      <w:tr w:rsidR="007261E3" w:rsidRPr="007261E3" w:rsidTr="00465F47">
        <w:trPr>
          <w:trHeight w:val="618"/>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xml:space="preserve">Расходы на </w:t>
            </w:r>
            <w:proofErr w:type="spellStart"/>
            <w:r w:rsidRPr="007261E3">
              <w:rPr>
                <w:rFonts w:ascii="Arial" w:hAnsi="Arial" w:cs="Arial"/>
                <w:color w:val="000000"/>
                <w:kern w:val="0"/>
              </w:rPr>
              <w:t>софинансирование</w:t>
            </w:r>
            <w:proofErr w:type="spellEnd"/>
            <w:r w:rsidRPr="007261E3">
              <w:rPr>
                <w:rFonts w:ascii="Arial" w:hAnsi="Arial" w:cs="Arial"/>
                <w:color w:val="000000"/>
                <w:kern w:val="0"/>
              </w:rPr>
              <w:t xml:space="preserve"> разницы стоимости жилых помещений между их фактической стоимостью и установленной в государственной региональной адресной программе "Переселение граждан из аварийного жилищного фонда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030018А486</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1 020,0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92 986,6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7 722,9</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w:t>
            </w:r>
            <w:proofErr w:type="spellStart"/>
            <w:r w:rsidRPr="007261E3">
              <w:rPr>
                <w:rFonts w:ascii="Arial" w:hAnsi="Arial" w:cs="Arial"/>
                <w:i/>
                <w:iCs/>
                <w:color w:val="000000"/>
                <w:kern w:val="0"/>
              </w:rPr>
              <w:t>софинансирование</w:t>
            </w:r>
            <w:proofErr w:type="spellEnd"/>
            <w:r w:rsidRPr="007261E3">
              <w:rPr>
                <w:rFonts w:ascii="Arial" w:hAnsi="Arial" w:cs="Arial"/>
                <w:i/>
                <w:iCs/>
                <w:color w:val="000000"/>
                <w:kern w:val="0"/>
              </w:rPr>
              <w:t xml:space="preserve"> разницы стоимости жилых помещений между их фактической стоимостью и установленной в государственной региональной адресной программе "Переселение граждан из аварийного жилищного фонда (Капитальные вложения в объекты государственной </w:t>
            </w:r>
            <w:r w:rsidRPr="007261E3">
              <w:rPr>
                <w:rFonts w:ascii="Arial" w:hAnsi="Arial" w:cs="Arial"/>
                <w:i/>
                <w:iCs/>
                <w:color w:val="000000"/>
                <w:kern w:val="0"/>
              </w:rPr>
              <w:lastRenderedPageBreak/>
              <w:t>(муниципальной)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030018А486</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1 020,0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92 986,6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7 722,9</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ОБРАЗОВАНИЕ</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23 026,6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24 236,4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24 236,4</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Дополнительное образование детей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23 026,6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24 236,4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24 236,4</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фонда поддержки территорий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1002122000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189,6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фонда поддержки территорий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1002122000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189,6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Обеспечение деятельности подведомственных учреждений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1002123590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22 837,0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24 236,4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24 236,4</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Обеспечение деятельности подведомственных учреждений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1002123590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22 837,0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24 236,4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24 236,4</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КУЛЬТУРА, КИНЕМАТОГРАФИЯ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111 212,0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120 881,4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140 054,1</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Культура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110 932,0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120 281,4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139 454,1</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средств фонда на поддержку территорий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0902215000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356,8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средств фонда на поддержку территорий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0902215000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356,8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в области культуры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0903025220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в области культуры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0903025220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Государственная поддержка лучших сельских учреждений культуры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09040L5192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141,7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10,1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Государственная поддержка лучших сельских учреждений культуры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09040L5192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141,7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10,1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обеспечение деятельности домов культуры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0904140590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64 667,0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71 210,5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81 000,0</w:t>
            </w:r>
          </w:p>
        </w:tc>
      </w:tr>
      <w:tr w:rsidR="007261E3" w:rsidRPr="007261E3" w:rsidTr="00465F47">
        <w:trPr>
          <w:trHeight w:val="7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обеспечение деятельности домов культуры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0904140590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64 667,0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71 210,5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81 000,0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укрепление материально-технической базы учреждений культуры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09041L4670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30,4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30,4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укрепление материально-технической базы учреждений культуры (Предоставление субсидий бюджетным, автономным </w:t>
            </w:r>
            <w:r w:rsidRPr="007261E3">
              <w:rPr>
                <w:rFonts w:ascii="Arial" w:hAnsi="Arial" w:cs="Arial"/>
                <w:i/>
                <w:iCs/>
                <w:color w:val="000000"/>
                <w:kern w:val="0"/>
              </w:rPr>
              <w:lastRenderedPageBreak/>
              <w:t>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09041L4670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30,4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30,4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обеспечение деятельности музеев</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0904241590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12 648,8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14 000,0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19 000,0</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обеспечение деятельности музеев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0904241590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12 648,8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14 000,0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19 000,0</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выплату заработной платы с начислениями на нее работникам муниципальных учреждений и органов местного самоуправления за счет средств областного бюджета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0904274090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734,8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выплату заработной платы с начислениями на нее работникам муниципальных учреждений и органов местного самоуправления за счет </w:t>
            </w:r>
            <w:r w:rsidRPr="007261E3">
              <w:rPr>
                <w:rFonts w:ascii="Arial" w:hAnsi="Arial" w:cs="Arial"/>
                <w:i/>
                <w:iCs/>
                <w:color w:val="000000"/>
                <w:kern w:val="0"/>
              </w:rPr>
              <w:lastRenderedPageBreak/>
              <w:t>средств областного бюджета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0904274090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734,8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обеспечение деятельности централизованной библиотечной системы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0904342590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32 300,2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35 000,0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39 421,6</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обеспечение деятельности централизованной библиотечной системы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0904342590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32 300,2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35 000,0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39 421,6</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Субсидия на иные цели на поддержку отраслей культуры за счет средств федерального бюджета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09043L5190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32,3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30,4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32,5</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Субсидия на иные цели на поддержку отраслей культуры за счет средств федерального бюджета (Предоставлен</w:t>
            </w:r>
            <w:r w:rsidRPr="007261E3">
              <w:rPr>
                <w:rFonts w:ascii="Arial" w:hAnsi="Arial" w:cs="Arial"/>
                <w:i/>
                <w:iCs/>
                <w:color w:val="000000"/>
                <w:kern w:val="0"/>
              </w:rPr>
              <w:lastRenderedPageBreak/>
              <w:t>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09043L5190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32,3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30,4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32,5</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Другие вопросы в области культуры, кинематографии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600,0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в области культуры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0903025220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600,0</w:t>
            </w:r>
          </w:p>
        </w:tc>
      </w:tr>
      <w:tr w:rsidR="007261E3" w:rsidRPr="007261E3" w:rsidTr="00465F47">
        <w:trPr>
          <w:trHeight w:val="901"/>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в области культуры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0903025220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600,0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СОЦИАЛЬНАЯ ПОЛИТИКА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318,5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6 621,1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6 623,7</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Социальное обеспечение населения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76,8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650,0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650,0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в области социальной политики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76,8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650,0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650,0</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в области социальной политики (Закупка товаров, работ и услуг для обеспечения государственн</w:t>
            </w:r>
            <w:r w:rsidRPr="007261E3">
              <w:rPr>
                <w:rFonts w:ascii="Arial" w:hAnsi="Arial" w:cs="Arial"/>
                <w:i/>
                <w:iCs/>
                <w:color w:val="000000"/>
                <w:kern w:val="0"/>
              </w:rPr>
              <w:lastRenderedPageBreak/>
              <w:t>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29,1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150,0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150,0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мероприятия в области социальной политики (Социальное обеспечение и иные выплаты населению)</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47,7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Охрана семьи и детства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5 971,1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5 973,7</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оказание выплат молодым семьям на приобретение жилья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14010L4970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271,1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273,7</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оказание выплат молодым семьям на приобретение жилья (Социальное обеспечение и иные выплаты населению)</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14010L4970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150,0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271,1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273,7</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обеспечение детей-сирот и детей , оставшихся без попечения родителей , лиц из числа детей-сирот и детей , оставшихся без попечения родителей ,жилыми помещениями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88804Д0820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5 700,0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5 700,0</w:t>
            </w:r>
          </w:p>
        </w:tc>
      </w:tr>
      <w:tr w:rsidR="007261E3" w:rsidRPr="007261E3" w:rsidTr="00465F47">
        <w:trPr>
          <w:trHeight w:val="220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детей-сирот и детей , оставшихся без попечения родителей , лиц из числа детей-сирот и детей , оставшихся без попечения родителей ,жилыми помещениями (Капитальные вложения в объекты государственной (муниципальной) собственности)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88804Д0820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5 700,0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5 700,0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Другие вопросы в области социальной политики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06</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91,8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в области социальной политики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06</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91,8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в области социальной политики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06</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91,8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ФИЗИЧЕСКАЯ КУЛЬТУРА И СПОРТ</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835,0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700,0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Массовый спорт</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835,0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700,0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в области физической культуры и спорта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0701025270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835,0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700,0</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в области физической культуры и спорта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057</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0701025270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835,0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700,0</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УПРАВЛЕНИЕ ОБРАЗОВАНИЯ АДМИНИСТРАЦИИ ВАРНАВИНСКОГО МУНИЦИПАЛЬНОГО ОКРУГА НИЖЕГОРОДСКОЙ ОБЛАСТИ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430 418,0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402 195,3</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399 685,8</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ОБРАЗОВАНИЕ</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428 448,0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400 225,3</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397 715,8</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Дошкольное образование</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97 214,2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90 091,2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84 884,9</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обеспечение деятельности муниципальных дошкольных образовательных организаций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1001120590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39 196,3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32 106,8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26 900,5</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обеспечение деятельности муниципальных дошкольных образовательных </w:t>
            </w:r>
            <w:r w:rsidRPr="007261E3">
              <w:rPr>
                <w:rFonts w:ascii="Arial" w:hAnsi="Arial" w:cs="Arial"/>
                <w:i/>
                <w:iCs/>
                <w:color w:val="000000"/>
                <w:kern w:val="0"/>
              </w:rPr>
              <w:lastRenderedPageBreak/>
              <w:t>организаций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1001120590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39 196,3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32 106,8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26 900,5</w:t>
            </w:r>
          </w:p>
        </w:tc>
      </w:tr>
      <w:tr w:rsidR="007261E3" w:rsidRPr="007261E3" w:rsidTr="00465F47">
        <w:trPr>
          <w:trHeight w:val="283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1001173170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461,4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461,4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461,4</w:t>
            </w:r>
          </w:p>
        </w:tc>
      </w:tr>
      <w:tr w:rsidR="007261E3" w:rsidRPr="007261E3" w:rsidTr="00465F47">
        <w:trPr>
          <w:trHeight w:val="901"/>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Субвенции на исполнение полномочий по финансовому обеспечению осуществления присмотра и ухода за детьми-инвалидами, детьми-</w:t>
            </w:r>
            <w:r w:rsidRPr="007261E3">
              <w:rPr>
                <w:rFonts w:ascii="Arial" w:hAnsi="Arial" w:cs="Arial"/>
                <w:i/>
                <w:iCs/>
                <w:color w:val="000000"/>
                <w:kern w:val="0"/>
              </w:rPr>
              <w:lastRenderedPageBreak/>
              <w:t>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1001173170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461,4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461,4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461,4</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за счет субвенции на исполнение полномочий в сфере общего образования в муниципальных общеобразовательных организациях</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1001273070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52 338,5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52 338,5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52 338,5</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субвенции на исполнение полномочий в сфере общего образования в муниципальных общеобразовательных организациях (Предоставлен</w:t>
            </w:r>
            <w:r w:rsidRPr="007261E3">
              <w:rPr>
                <w:rFonts w:ascii="Arial" w:hAnsi="Arial" w:cs="Arial"/>
                <w:i/>
                <w:iCs/>
                <w:color w:val="000000"/>
                <w:kern w:val="0"/>
              </w:rPr>
              <w:lastRenderedPageBreak/>
              <w:t>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1001273070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52 338,5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52 338,5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52 338,5</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капитальный ремонт общеобразовательных организаций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10012S2180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5 168,0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5 184,5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5 184,5</w:t>
            </w:r>
          </w:p>
        </w:tc>
      </w:tr>
      <w:tr w:rsidR="007261E3" w:rsidRPr="007261E3" w:rsidTr="00465F47">
        <w:trPr>
          <w:trHeight w:val="7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капитальный ремонт общеобразовательных организаций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10012S2180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5 168,0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5 184,5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5 184,5</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фонда поддержки территорий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1002122000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фонда поддержки территорий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1002122000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Общее образование</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230 014,6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219 088,3</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219 114,4</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xml:space="preserve">Расходы на обеспечение деятельности муниципальных </w:t>
            </w:r>
            <w:r w:rsidRPr="007261E3">
              <w:rPr>
                <w:rFonts w:ascii="Arial" w:hAnsi="Arial" w:cs="Arial"/>
                <w:color w:val="000000"/>
                <w:kern w:val="0"/>
              </w:rPr>
              <w:lastRenderedPageBreak/>
              <w:t>общеобразовательных организаций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1001220590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45 604,4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33 441,2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33 725,7</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1001220590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45 604,4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33 441,2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33 725,7</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субвенции на исполнение полномочий в сфере общего образования в муниципальных общеобразовательных организациях</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1001273070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154 728,7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154 728,7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154 728,7</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субвенции на исполнение полномочий в сфере общего образования в муниципальных общеобразовательных организациях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1001273070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154 728,7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154 728,7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154 728,7</w:t>
            </w:r>
          </w:p>
        </w:tc>
      </w:tr>
      <w:tr w:rsidR="007261E3" w:rsidRPr="007261E3" w:rsidTr="00465F47">
        <w:trPr>
          <w:trHeight w:val="220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Субвенции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1001273140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497,0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470,0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470,0</w:t>
            </w:r>
          </w:p>
        </w:tc>
      </w:tr>
      <w:tr w:rsidR="007261E3" w:rsidRPr="007261E3" w:rsidTr="00465F47">
        <w:trPr>
          <w:trHeight w:val="315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Субвенции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(Предоставление субсидий бюджетным, автономным учреждениям и </w:t>
            </w:r>
            <w:r w:rsidRPr="007261E3">
              <w:rPr>
                <w:rFonts w:ascii="Arial" w:hAnsi="Arial" w:cs="Arial"/>
                <w:i/>
                <w:iCs/>
                <w:color w:val="000000"/>
                <w:kern w:val="0"/>
              </w:rPr>
              <w:lastRenderedPageBreak/>
              <w:t>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1001273140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497,0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470,0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470,0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финансовое обеспечение деятельности центров образования цифрового и гуманитарного профилей "Точка роста"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1001274590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1 556,0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финансовое обеспечение деятельности центров образования цифрового и гуманитарного профилей "Точка роста"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1001274590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1 556,0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организацию бесплатного горячего питания обучающихся, получающих начальное общее образование в муниципальных образовательн</w:t>
            </w:r>
            <w:r w:rsidRPr="007261E3">
              <w:rPr>
                <w:rFonts w:ascii="Arial" w:hAnsi="Arial" w:cs="Arial"/>
                <w:color w:val="000000"/>
                <w:kern w:val="0"/>
              </w:rPr>
              <w:lastRenderedPageBreak/>
              <w:t>ых организациях Нижегородской области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10012L3040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4 690,0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4 328,0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4 125,8</w:t>
            </w:r>
          </w:p>
        </w:tc>
      </w:tr>
      <w:tr w:rsidR="007261E3" w:rsidRPr="007261E3" w:rsidTr="00465F47">
        <w:trPr>
          <w:trHeight w:val="334"/>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10012L3040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4 690,0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4 328,0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4 125,8</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капитальный ремонт общеобразовательных организаций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10012S2180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6 645,8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8 083,2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8 083,2</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капитальный ремонт общеобразовательных организаций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10012S2180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6 645,8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8 083,2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8 083,2</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 деятельность по адаптированным основным общеобразовательным программам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10012S2480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66,7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44,2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44,2</w:t>
            </w:r>
          </w:p>
        </w:tc>
      </w:tr>
      <w:tr w:rsidR="007261E3" w:rsidRPr="007261E3" w:rsidTr="00465F47">
        <w:trPr>
          <w:trHeight w:val="346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 деятельность по адаптированным основным общеобразовательным программам (Предоставление субсидий бюджетным, </w:t>
            </w:r>
            <w:r w:rsidRPr="007261E3">
              <w:rPr>
                <w:rFonts w:ascii="Arial" w:hAnsi="Arial" w:cs="Arial"/>
                <w:i/>
                <w:iCs/>
                <w:color w:val="000000"/>
                <w:kern w:val="0"/>
              </w:rPr>
              <w:lastRenderedPageBreak/>
              <w:t>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10012S2480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66,7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44,2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44,2</w:t>
            </w:r>
          </w:p>
        </w:tc>
      </w:tr>
      <w:tr w:rsidR="007261E3" w:rsidRPr="007261E3" w:rsidTr="00465F47">
        <w:trPr>
          <w:trHeight w:val="7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10012S2490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1 532,7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1 431,7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1 375,4</w:t>
            </w:r>
          </w:p>
        </w:tc>
      </w:tr>
      <w:tr w:rsidR="007261E3" w:rsidRPr="007261E3" w:rsidTr="00465F47">
        <w:trPr>
          <w:trHeight w:val="283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w:t>
            </w:r>
            <w:r w:rsidRPr="007261E3">
              <w:rPr>
                <w:rFonts w:ascii="Arial" w:hAnsi="Arial" w:cs="Arial"/>
                <w:i/>
                <w:iCs/>
                <w:color w:val="000000"/>
                <w:kern w:val="0"/>
              </w:rPr>
              <w:lastRenderedPageBreak/>
              <w:t>(Предоставление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10012S2490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1 532,7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1 431,7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1 375,4</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100Ю653030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14 693,3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16 561,4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16 561,4</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100Ю653030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14 693,3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16 561,4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16 561,4</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Дополнительное образование детей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25 827,1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17 306,3</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19 263,9</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фонда поддержки территорий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1002122000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445,1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фонда поддержки территорий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1002122000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445,1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Обеспечение деятельности подведомственных учреждений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1002123590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20 422,0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14 896,4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14 972,3</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Обеспечение деятельности подведомственных учреждений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1002123590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20 422,0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14 896,4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14 972,3</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средств областного бюджета на выплату заработной платы с начислениями на нее работникам муниципальных учреждений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1002174090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750,0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220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за счет средств областного бюджета на выплату заработной платы с начислениями на нее работникам муниципальных учреждений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1002174090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750,0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обеспечение функционирования модели персонифицированного финансирования дополнительного образования детей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1005323590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4 210,0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2 409,9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4 291,6</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w:t>
            </w:r>
            <w:r w:rsidRPr="007261E3">
              <w:rPr>
                <w:rFonts w:ascii="Arial" w:hAnsi="Arial" w:cs="Arial"/>
                <w:i/>
                <w:iCs/>
                <w:color w:val="000000"/>
                <w:kern w:val="0"/>
              </w:rPr>
              <w:lastRenderedPageBreak/>
              <w:t>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1005323590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4 210,0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2 409,9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4 291,6</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Молодежная политика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1 010,0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998,1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998,1</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по патриотическому воспитанию детей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1002224010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50,0</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по патриотическому воспитанию детей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1002224010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50,0</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по патриотическому воспитанию детей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1002224010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проведение мероприятий для детей и молодежи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1002225200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29,7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29,7</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проведение мероприятий для детей и молодежи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1002225200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29,7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29,7</w:t>
            </w:r>
          </w:p>
        </w:tc>
      </w:tr>
      <w:tr w:rsidR="007261E3" w:rsidRPr="007261E3" w:rsidTr="00465F47">
        <w:trPr>
          <w:trHeight w:val="759"/>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проведение мероприятий для детей и молодежи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1002225200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направленные на противодействие немедицинскому использованию наркотических средств</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1002229600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20,0</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мероприятия, направленные на противодействие немедицинскому использованию наркотических средств (Закупка товаров, </w:t>
            </w:r>
            <w:r w:rsidRPr="007261E3">
              <w:rPr>
                <w:rFonts w:ascii="Arial" w:hAnsi="Arial" w:cs="Arial"/>
                <w:i/>
                <w:iCs/>
                <w:color w:val="000000"/>
                <w:kern w:val="0"/>
              </w:rPr>
              <w:lastRenderedPageBreak/>
              <w:t>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1002229600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мероприятия по организации отдыха и оздоровления детей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1002325170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900,0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898,4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898,4</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по организации отдыха и оздоровления детей (Социальное обеспечение и иные выплаты населению)</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1002325170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51,6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50,0</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по организации отдыха и оздоровления детей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1002325170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848,4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848,4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848,4</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Другие вопросы в области образования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74 382,0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72 741,4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73 454,5</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реализацию мероприятий по исполнению требований к антитеррористической защищенности объектов образовании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10012S2250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9 128,6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9 128,6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9 128,6</w:t>
            </w:r>
          </w:p>
        </w:tc>
      </w:tr>
      <w:tr w:rsidR="007261E3" w:rsidRPr="007261E3" w:rsidTr="00465F47">
        <w:trPr>
          <w:trHeight w:val="220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реализацию мероприятий по исполнению требований к антитеррористической защищенности объектов образовании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10012S2250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9 128,6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9 128,6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9 128,6</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образовательных организациях</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100Ю650500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625,0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625,0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625,0</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w:t>
            </w:r>
            <w:r w:rsidRPr="007261E3">
              <w:rPr>
                <w:rFonts w:ascii="Arial" w:hAnsi="Arial" w:cs="Arial"/>
                <w:i/>
                <w:iCs/>
                <w:color w:val="000000"/>
                <w:kern w:val="0"/>
              </w:rPr>
              <w:lastRenderedPageBreak/>
              <w:t>образовательных организациях (Предоставление субсидий бюджетным, автономным 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100Ю650500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625,0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625,0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625,0</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100Ю651790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1 459,9</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1 482,0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1 508,8</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w:t>
            </w:r>
            <w:r w:rsidRPr="007261E3">
              <w:rPr>
                <w:rFonts w:ascii="Arial" w:hAnsi="Arial" w:cs="Arial"/>
                <w:i/>
                <w:iCs/>
                <w:color w:val="000000"/>
                <w:kern w:val="0"/>
              </w:rPr>
              <w:lastRenderedPageBreak/>
              <w:t>учреждениям и иным некоммерческим организациям)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100Ю651790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1 459,9</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1 482,0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1 508,8</w:t>
            </w:r>
          </w:p>
        </w:tc>
      </w:tr>
      <w:tr w:rsidR="007261E3" w:rsidRPr="007261E3" w:rsidTr="00465F47">
        <w:trPr>
          <w:trHeight w:val="346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с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1022273320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272,9</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272,9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272,9</w:t>
            </w:r>
          </w:p>
        </w:tc>
      </w:tr>
      <w:tr w:rsidR="007261E3" w:rsidRPr="007261E3" w:rsidTr="00465F47">
        <w:trPr>
          <w:trHeight w:val="409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с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 (Социальное обеспечение и иные выплаты населению)</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1022273320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272,9</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272,9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272,9</w:t>
            </w:r>
          </w:p>
        </w:tc>
      </w:tr>
      <w:tr w:rsidR="007261E3" w:rsidRPr="007261E3" w:rsidTr="00465F47">
        <w:trPr>
          <w:trHeight w:val="315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1003073010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1 048,2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1 048,2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1 048,2</w:t>
            </w:r>
          </w:p>
        </w:tc>
      </w:tr>
      <w:tr w:rsidR="007261E3" w:rsidRPr="007261E3" w:rsidTr="00465F47">
        <w:trPr>
          <w:trHeight w:val="472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w:t>
            </w:r>
            <w:r w:rsidRPr="007261E3">
              <w:rPr>
                <w:rFonts w:ascii="Arial" w:hAnsi="Arial" w:cs="Arial"/>
                <w:i/>
                <w:iCs/>
                <w:color w:val="000000"/>
                <w:kern w:val="0"/>
              </w:rPr>
              <w:lastRenderedPageBreak/>
              <w:t>образовательную деятельность, с целью установления соответствия уровня квалификации требованиям, предъявляемым к первой квалификационной категории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1003073010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922,5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970,2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970,2</w:t>
            </w:r>
          </w:p>
        </w:tc>
      </w:tr>
      <w:tr w:rsidR="007261E3" w:rsidRPr="007261E3" w:rsidTr="00465F47">
        <w:trPr>
          <w:trHeight w:val="378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w:t>
            </w:r>
            <w:r w:rsidRPr="007261E3">
              <w:rPr>
                <w:rFonts w:ascii="Arial" w:hAnsi="Arial" w:cs="Arial"/>
                <w:i/>
                <w:iCs/>
                <w:color w:val="000000"/>
                <w:kern w:val="0"/>
              </w:rPr>
              <w:lastRenderedPageBreak/>
              <w:t>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1003073010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125,7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78,0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78,0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по опеке и попечительству несовершеннолетних граждан за счет средств областного бюджета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1004073950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1 405,2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1 405,2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1 405,2</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по опеке и попечительству несовершеннолетних граждан за счет средств областного бюджета (Расходы на выплаты персоналу в целях обеспечения выполнения функций государственными (муниципальными) органами, </w:t>
            </w:r>
            <w:r w:rsidRPr="007261E3">
              <w:rPr>
                <w:rFonts w:ascii="Arial" w:hAnsi="Arial" w:cs="Arial"/>
                <w:i/>
                <w:iCs/>
                <w:color w:val="000000"/>
                <w:kern w:val="0"/>
              </w:rPr>
              <w:lastRenderedPageBreak/>
              <w:t>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1004073950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1 370,1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1 370,1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1 370,1</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по опеке и попечительству несовершеннолетних граждан за счет средств областного бюджета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1004073950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35,1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35,1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35,1</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обеспечение деятельности органов местного самоуправления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1005100190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7 021,2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7 274,2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7 274,2</w:t>
            </w:r>
          </w:p>
        </w:tc>
      </w:tr>
      <w:tr w:rsidR="007261E3" w:rsidRPr="007261E3" w:rsidTr="00465F47">
        <w:trPr>
          <w:trHeight w:val="220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обеспечение деятельности органов местного самоуправления (Расходы на выплаты персоналу в целях обеспечения выполнения функций государственными (муниципальными) органами, </w:t>
            </w:r>
            <w:r w:rsidRPr="007261E3">
              <w:rPr>
                <w:rFonts w:ascii="Arial" w:hAnsi="Arial" w:cs="Arial"/>
                <w:i/>
                <w:iCs/>
                <w:color w:val="000000"/>
                <w:kern w:val="0"/>
              </w:rPr>
              <w:lastRenderedPageBreak/>
              <w:t>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1005100190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6 881,2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6 984,2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6 984,2</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органов местного самоуправления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1005100190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135,3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285,3</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285,3</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обеспечение деятельности органов местного самоуправления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1005100190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4,7</w:t>
            </w:r>
          </w:p>
        </w:tc>
      </w:tr>
      <w:tr w:rsidR="007261E3" w:rsidRPr="007261E3" w:rsidTr="00465F47">
        <w:trPr>
          <w:trHeight w:val="476"/>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1005246590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53 421,0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51 505,3</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52 191,6</w:t>
            </w:r>
          </w:p>
        </w:tc>
      </w:tr>
      <w:tr w:rsidR="007261E3" w:rsidRPr="007261E3" w:rsidTr="00465F47">
        <w:trPr>
          <w:trHeight w:val="346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1005246590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51 431,4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49 842,0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50 528,3</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Учебно-методические кабинеты, централизованные бухгалтерии, группы хозяйственного обслуживания, учебные фильмотеки, межшкольные учебно-</w:t>
            </w:r>
            <w:r w:rsidRPr="007261E3">
              <w:rPr>
                <w:rFonts w:ascii="Arial" w:hAnsi="Arial" w:cs="Arial"/>
                <w:i/>
                <w:iCs/>
                <w:color w:val="000000"/>
                <w:kern w:val="0"/>
              </w:rPr>
              <w:lastRenderedPageBreak/>
              <w:t>производственные комбинаты, логопедические пункты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1005246590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1 989,6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1 663,3</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1 663,3</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СОЦИАЛЬНАЯ ПОЛИТИКА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1 970,0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1 970,0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1 970,0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Охрана семьи и детства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1 970,0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1 970,0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1 970,0</w:t>
            </w:r>
          </w:p>
        </w:tc>
      </w:tr>
      <w:tr w:rsidR="007261E3" w:rsidRPr="007261E3" w:rsidTr="00465F47">
        <w:trPr>
          <w:trHeight w:val="901"/>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1001273110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1 970,0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1 970,0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1 970,0</w:t>
            </w:r>
          </w:p>
        </w:tc>
      </w:tr>
      <w:tr w:rsidR="007261E3" w:rsidRPr="007261E3" w:rsidTr="00465F47">
        <w:trPr>
          <w:trHeight w:val="378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программу дошкольного образования, в том числе обеспечение организации выплаты компенсации части родительской платы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1001273110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29,1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29,1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29,1</w:t>
            </w:r>
          </w:p>
        </w:tc>
      </w:tr>
      <w:tr w:rsidR="007261E3" w:rsidRPr="007261E3" w:rsidTr="00465F47">
        <w:trPr>
          <w:trHeight w:val="346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программу дошкольного образования, в том числе обеспечение организации выплаты компенсации части родительской платы (Социальное обеспечение и иные выплаты населению)</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074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1001273110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1 940,9</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1 940,9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1 940,9</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УПРАВЛЕНИЕ СЕЛЬСКОГО ХОЗЯЙСТВА АДМИНИСТРАЦИИ ВАРНАВИНСКОГО МУНИЦИПАЛЬНОГО ОКРУГА НИЖЕГОРОДСКОЙ ОБЛАСТИ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5 100,0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9 930,4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9 599,5</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НАЦИОНАЛЬНАЯ ЭКОНОМИКА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5 100,0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9 930,4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9 599,5</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Сельское хозяйство и рыболовство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5 100,0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9 930,4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9 599,5</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предотвращение распространения Борщевика Сосновского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0202025000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предотвращение распространения Борщевика Сосновского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0202025000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субвенции на возмещение части затрат на приобретение оборудования и техники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0202073220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596,7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4 167,4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3 842,3</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субвенции на возмещение части затрат на приобретение оборудования и техники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0202073220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596,7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4 167,4</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3 842,3</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развитие мясного скотоводства за счет областного бюджета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0202073250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284,8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296,9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296,9</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развитие мясного </w:t>
            </w:r>
            <w:r w:rsidRPr="007261E3">
              <w:rPr>
                <w:rFonts w:ascii="Arial" w:hAnsi="Arial" w:cs="Arial"/>
                <w:i/>
                <w:iCs/>
                <w:color w:val="000000"/>
                <w:kern w:val="0"/>
              </w:rPr>
              <w:lastRenderedPageBreak/>
              <w:t>скотоводства за счет областного бюджета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0202073250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284,8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296,9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296,9</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0202073260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1 594,1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1 594,1</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0202073260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1 594,1</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1 594,1</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субвенции на возмещение производителям части затрат на производство и реализацию зерновых культур</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02020R3580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44,9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45,7</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за счет субвенции на возмещение производителям части затрат на производство и реализацию зерновых культур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02020R3580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44,9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45,7</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субвенции на возмещение затрат на приобретение элитных семян</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02020R5014</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28,9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29,9</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субвенции на возмещение затрат на приобретение элитных семян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02020R5014</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28,9</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29,9</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субвенции на приобретение элитных семян</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02020А5014</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субвенции на приобретение элитных семян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02020А5014</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поддержку племенного животноводства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02020А5015</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457,7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450,1</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поддержку племенного животноводства (Иные </w:t>
            </w:r>
            <w:r w:rsidRPr="007261E3">
              <w:rPr>
                <w:rFonts w:ascii="Arial" w:hAnsi="Arial" w:cs="Arial"/>
                <w:i/>
                <w:iCs/>
                <w:color w:val="000000"/>
                <w:kern w:val="0"/>
              </w:rPr>
              <w:lastRenderedPageBreak/>
              <w:t>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02020А5015</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457,7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450,1</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за счет субвенции на предоставление полномочий по поддержке сельскохозяйственного производства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0205073910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3 338,5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3 338,5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3 338,5</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субвенции на предоставление полномочий по поддержке сельскохозяйственного производства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0205073910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3 097,2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3 097,2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3 097,2</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за счет субвенции на предоставление полномочий по поддержке сельскохозяйственного производства (Закупка товаров, работ и услуг </w:t>
            </w:r>
            <w:r w:rsidRPr="007261E3">
              <w:rPr>
                <w:rFonts w:ascii="Arial" w:hAnsi="Arial" w:cs="Arial"/>
                <w:i/>
                <w:iCs/>
                <w:color w:val="000000"/>
                <w:kern w:val="0"/>
              </w:rPr>
              <w:lastRenderedPageBreak/>
              <w:t>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082</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0205073910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241,3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241,3</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241,3</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ФИНАНСОВОЕ УПРАВЛЕНИЕ АДМИНИСТРАЦИИ ВАРНАВИНСКОГО МУНИЦИПАЛЬНОГО ОКРУГА НИЖЕГОРОДСКОЙ ОБЛАСТИ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23 901,4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15 743,8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15 743,8</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ОБЩЕГОСУДАРСТВЕННЫЕ ВОПРОСЫ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15 543,8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15 743,8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15 743,8</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Обеспечение деятельности финансовых, налоговых и таможенных органов и органов финансового (финансово-бюджетного) надзора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06</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15 543,8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15 743,8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15 743,8</w:t>
            </w:r>
          </w:p>
        </w:tc>
      </w:tr>
      <w:tr w:rsidR="007261E3" w:rsidRPr="007261E3" w:rsidTr="00465F47">
        <w:trPr>
          <w:trHeight w:val="476"/>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06</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15 543,8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15 743,8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15 743,8</w:t>
            </w:r>
          </w:p>
        </w:tc>
      </w:tr>
      <w:tr w:rsidR="007261E3" w:rsidRPr="007261E3" w:rsidTr="00465F47">
        <w:trPr>
          <w:trHeight w:val="346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06</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14 993,8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14 938,8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14 938,8</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w:t>
            </w:r>
            <w:r w:rsidRPr="007261E3">
              <w:rPr>
                <w:rFonts w:ascii="Arial" w:hAnsi="Arial" w:cs="Arial"/>
                <w:i/>
                <w:iCs/>
                <w:color w:val="000000"/>
                <w:kern w:val="0"/>
              </w:rPr>
              <w:lastRenderedPageBreak/>
              <w:t>самоуправления, казенными учреждениями)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06</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550,0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750,0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750,0</w:t>
            </w:r>
          </w:p>
        </w:tc>
      </w:tr>
      <w:tr w:rsidR="007261E3" w:rsidRPr="007261E3" w:rsidTr="00465F47">
        <w:trPr>
          <w:trHeight w:val="220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(Социальное обеспечение и иные выплаты населению)</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06</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55,0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55,0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ЖИЛИЩНО-КОММУНАЛЬНОЕ ХОЗЯЙСТВО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8 354,1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Коммунальное хозяйство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8 354,1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средств резервного фонда Правительства НО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8883321000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8 354,1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за счет средств резервного фонда Правительства НО (Иные </w:t>
            </w:r>
            <w:r w:rsidRPr="007261E3">
              <w:rPr>
                <w:rFonts w:ascii="Arial" w:hAnsi="Arial" w:cs="Arial"/>
                <w:i/>
                <w:iCs/>
                <w:color w:val="000000"/>
                <w:kern w:val="0"/>
              </w:rPr>
              <w:lastRenderedPageBreak/>
              <w:t>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8883321000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8 354,1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СОЦИАЛЬНАЯ ПОЛИТИКА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Социальное обеспечение населения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в области социальной политики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в области социальной политики (Социальное обеспечение и иные выплаты населению)</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094</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8880625280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СОВЕТ ДЕПУТАТОВ ВАРНАВИНСКОГО МУНИЦИПАЛЬНОГО ОКРУГА НИЖЕГОРОДСКОЙ ОБЛАСТИ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330</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2 996,5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3 041,5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3 041,5</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ОБЩЕГОСУДАРСТВЕННЫЕ ВОПРОСЫ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330</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2 996,5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3 041,5</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3 041,5</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330</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1 473,7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1 523,7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1 523,7</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обеспечение деятельности органов местного самоуправлени</w:t>
            </w:r>
            <w:r w:rsidRPr="007261E3">
              <w:rPr>
                <w:rFonts w:ascii="Arial" w:hAnsi="Arial" w:cs="Arial"/>
                <w:color w:val="000000"/>
                <w:kern w:val="0"/>
              </w:rPr>
              <w:lastRenderedPageBreak/>
              <w:t>я (Расходы на выплаты персоналу в целях обеспечения выполнения функций органами местного самоуправления, казенными учреждениями)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330</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1 473,7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1 523,7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1 523,7</w:t>
            </w:r>
          </w:p>
        </w:tc>
      </w:tr>
      <w:tr w:rsidR="007261E3" w:rsidRPr="007261E3" w:rsidTr="00465F47">
        <w:trPr>
          <w:trHeight w:val="118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330</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1 376,7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1 373,7</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1 373,7</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330</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97,0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150,0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150,0</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Обеспечение деятельности финансовых, налоговых и таможенных органов и органов финансового (финансово-бюджетного) надзора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330</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06</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1 482,8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1 517,8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1 517,8</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xml:space="preserve">Расходы на обеспечение деятельности органов местного самоуправления (Расходы на выплаты персоналу в целях обеспечения выполнения функций органами </w:t>
            </w:r>
            <w:r w:rsidRPr="007261E3">
              <w:rPr>
                <w:rFonts w:ascii="Arial" w:hAnsi="Arial" w:cs="Arial"/>
                <w:color w:val="000000"/>
                <w:kern w:val="0"/>
              </w:rPr>
              <w:lastRenderedPageBreak/>
              <w:t>местного самоуправления, казенными учреждениями)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330</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06</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1 482,8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1 517,8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1 517,8</w:t>
            </w:r>
          </w:p>
        </w:tc>
      </w:tr>
      <w:tr w:rsidR="007261E3" w:rsidRPr="007261E3" w:rsidTr="00465F47">
        <w:trPr>
          <w:trHeight w:val="346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330</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06</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1 467,8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1 467,8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1 467,8</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обеспечение деятельности органов местного самоуправления (Расходы на выплаты персоналу в </w:t>
            </w:r>
            <w:r w:rsidRPr="007261E3">
              <w:rPr>
                <w:rFonts w:ascii="Arial" w:hAnsi="Arial" w:cs="Arial"/>
                <w:i/>
                <w:iCs/>
                <w:color w:val="000000"/>
                <w:kern w:val="0"/>
              </w:rPr>
              <w:lastRenderedPageBreak/>
              <w:t>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330</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06</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Другие общегосударственные вопросы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330</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Прочие расходы по обязательствам</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330</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8880326000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Прочие расходы по обязательствам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330</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8880326000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КОМИТЕТ УПРАВЛЕНИЯ МУНИЦИПАЛЬНЫМ ИМУЩЕСТВОМ И ЗЕМЕЛЬНЫМИ РЕСУРСАМИ АДМИНИСТРАЦИИ ВАРНАВИНСКОГО МУНИЦИПАЛЬНОГО ОКРУГА НИЖЕГОРОДСКОЙ ОБЛАСТИ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7 554,5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5 560,0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5 560,0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ОБЩЕГОСУДАРСТВЕННЫЕ ВОПРОСЫ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4 975,0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5 060,0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5 060,0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Другие общегосударственные вопросы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4 975,0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5 060,0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5 060,0</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4 975,0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5 060,0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5 060,0</w:t>
            </w:r>
          </w:p>
        </w:tc>
      </w:tr>
      <w:tr w:rsidR="007261E3" w:rsidRPr="007261E3" w:rsidTr="00465F47">
        <w:trPr>
          <w:trHeight w:val="346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w:t>
            </w:r>
            <w:r w:rsidRPr="007261E3">
              <w:rPr>
                <w:rFonts w:ascii="Arial" w:hAnsi="Arial" w:cs="Arial"/>
                <w:i/>
                <w:iCs/>
                <w:color w:val="000000"/>
                <w:kern w:val="0"/>
              </w:rPr>
              <w:lastRenderedPageBreak/>
              <w:t>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4 860,0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4 860,0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4 860,0</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115,0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НАЦИОНАЛЬНАЯ ЭКОНОМИКА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1 284,1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500,0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Сельское хозяйство и рыболовство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384,1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xml:space="preserve">Расходы на подготовку проектов межевания земельных участков на проведение </w:t>
            </w:r>
            <w:r w:rsidRPr="007261E3">
              <w:rPr>
                <w:rFonts w:ascii="Arial" w:hAnsi="Arial" w:cs="Arial"/>
                <w:color w:val="000000"/>
                <w:kern w:val="0"/>
              </w:rPr>
              <w:lastRenderedPageBreak/>
              <w:t>кадастровых работ</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06020L5990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384,1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подготовку проектов межевания земельных участков на проведение кадастровых работ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06020L5990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384,1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Другие вопросы в области национальной экономики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500,0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по межеванию и оценке земельных участков</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0602029010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900,0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500,0</w:t>
            </w:r>
          </w:p>
        </w:tc>
      </w:tr>
      <w:tr w:rsidR="007261E3" w:rsidRPr="007261E3" w:rsidTr="00465F47">
        <w:trPr>
          <w:trHeight w:val="334"/>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по межеванию и оценке земельных участков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0602029010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500,0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ЖИЛИЩНО-КОММУНАЛЬНОЕ ХОЗЯЙСТВО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1 195,3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Жилищное хозяйство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953,8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мероприятия в области жилищного хозяйства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1601135002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953,8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в области жилищного хозяйства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1601135002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953,8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Коммунальное хозяйство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241,6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мероприятия в области коммунального хозяйства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1601235002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241,6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мероприятия в области коммунального хозяйства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1601235002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241,6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КУЛЬТУРА, КИНЕМАТОГРАФИЯ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Культура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обеспечение деятельности домов культуры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0904140590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домов культуры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366</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08</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0904140590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УПРАВЛЕНИЕ ПО РАБОТЕ С ТЕРРИТОРИЯМИ АДМИНИСТРАЦИИ ВАРНАВИНСКОГО МУНИЦИПАЛЬНОГО ОКРУГА НИЖЕГОРОДСКОЙ ОБЛАСТИ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97 040,2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61 073,2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59 394,5</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ОБЩЕГОСУДАРСТВЕННЫЕ ВОПРОСЫ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26 274,0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25 448,8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25 448,8</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22 999,8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22 224,6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22 224,6</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xml:space="preserve">Расходы на обеспечение деятельности органов местного самоуправления (Расходы на выплаты персоналу в </w:t>
            </w:r>
            <w:r w:rsidRPr="007261E3">
              <w:rPr>
                <w:rFonts w:ascii="Arial" w:hAnsi="Arial" w:cs="Arial"/>
                <w:color w:val="000000"/>
                <w:kern w:val="0"/>
              </w:rPr>
              <w:lastRenderedPageBreak/>
              <w:t>целях обеспечения выполнения функций органами местного самоуправления, казенными учреждениями)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22 999,8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22 224,6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22 224,6</w:t>
            </w:r>
          </w:p>
        </w:tc>
      </w:tr>
      <w:tr w:rsidR="007261E3" w:rsidRPr="007261E3" w:rsidTr="00465F47">
        <w:trPr>
          <w:trHeight w:val="1327"/>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20 623,2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20 477,6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20 477,6</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2 375,5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1 747,0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1 747,0</w:t>
            </w:r>
          </w:p>
        </w:tc>
      </w:tr>
      <w:tr w:rsidR="007261E3" w:rsidRPr="007261E3" w:rsidTr="00465F47">
        <w:trPr>
          <w:trHeight w:val="334"/>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8880100190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Другие общегосударственные вопросы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3 274,2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3 224,2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3 224,2</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содержание централизованной бухгалтерии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8885446590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3 274,2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3 224,2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3 224,2</w:t>
            </w:r>
          </w:p>
        </w:tc>
      </w:tr>
      <w:tr w:rsidR="007261E3" w:rsidRPr="007261E3" w:rsidTr="00465F47">
        <w:trPr>
          <w:trHeight w:val="220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содержание централизованной бухгалтерии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8885446590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2 974,2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2 924,2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2 924,2</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содержание централизованной бухгалтерии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8885446590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300,0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300,0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300,0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НАЦИОНАЛЬНАЯ БЕЗОПАСНОСТЬ И ПРАВООХРАНИТЕЛЬНАЯ ДЕЯТЕЛЬНОСТЬ</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17 551,8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16 249,8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16 249,8</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Гражданская оборона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745,3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Мероприятия, направленные на проведение против паводковых и противопожарных мероприятий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0101025110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745,3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Мероприятия, направленные на проведение против паводковых и противопожарных мероприятий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0101025110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745,3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Защита населения и территории от чрезвычайных ситуаций природного и техногенного характера, пожарная безопасность</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10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16 806,5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16 249,8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16 249,8</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обеспечение деятельности государственных учреждений (Муниципальные пожарные формирования)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0103010590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16 806,5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16 249,8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16 249,8</w:t>
            </w:r>
          </w:p>
        </w:tc>
      </w:tr>
      <w:tr w:rsidR="007261E3" w:rsidRPr="007261E3" w:rsidTr="00465F47">
        <w:trPr>
          <w:trHeight w:val="252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обеспечение деятельности государственных учреждений (Муниципальные пожарные формирования)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0103010590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15 772,1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15 909,8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15 909,8</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обеспечение деятельности государственных учреждений (Муниципальные пожарные формирования)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0103010590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1 034,3</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340,0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340,0</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обеспечение деятельности государственных учреждений (Муниципальные пожарные формирования) </w:t>
            </w:r>
            <w:r w:rsidRPr="007261E3">
              <w:rPr>
                <w:rFonts w:ascii="Arial" w:hAnsi="Arial" w:cs="Arial"/>
                <w:i/>
                <w:iCs/>
                <w:color w:val="000000"/>
                <w:kern w:val="0"/>
              </w:rPr>
              <w:lastRenderedPageBreak/>
              <w:t>(Иные бюджетные ассигнования)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0103010590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0,1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НАЦИОНАЛЬНАЯ ЭКОНОМИКА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18 132,4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1 735,8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Дорожное хозяйство (дорожные фонды)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18 132,4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1 735,8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реализацию мероприятий по благоустройству сельских территорий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02050Д5767</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1 154,4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реализацию мероприятий по благоустройству сельских территорий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02050Д5767</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1 154,4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средств муниципального дорожного фонда</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1301001030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13 840,4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1 735,8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за счет средств муниципального дорожного фонда (Закупка товаров, работ и услуг для обеспечения государственных </w:t>
            </w:r>
            <w:r w:rsidRPr="007261E3">
              <w:rPr>
                <w:rFonts w:ascii="Arial" w:hAnsi="Arial" w:cs="Arial"/>
                <w:i/>
                <w:iCs/>
                <w:color w:val="000000"/>
                <w:kern w:val="0"/>
              </w:rPr>
              <w:lastRenderedPageBreak/>
              <w:t>(муниципальных)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1301001030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13 840,4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1 735,8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в рамках проекта инициативного бюджетирования Вам решать</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88847S2603</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3 137,5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04</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09</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88847S2603</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3 137,5</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ЖИЛИЩНО-КОММУНАЛЬНОЕ ХОЗЯЙСТВО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00</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35 082,0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17 638,8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17 695,9</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Жилищное хозяйство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1 101,2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снос расселенных многоквартирных домов, признанных аварийными</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88848S2120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1 101,2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снос расселенных многоквартирных домов, признанных аварийными (Закупка товаров, работ и услуг для обеспечения государственных </w:t>
            </w:r>
            <w:r w:rsidRPr="007261E3">
              <w:rPr>
                <w:rFonts w:ascii="Arial" w:hAnsi="Arial" w:cs="Arial"/>
                <w:i/>
                <w:iCs/>
                <w:color w:val="000000"/>
                <w:kern w:val="0"/>
              </w:rPr>
              <w:lastRenderedPageBreak/>
              <w:t>(муниципальных)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88848S2120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1 101,2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Коммунальное хозяйство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4 564,4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Мероприятия, направленные на проведение против паводковых и противопожарных мероприятий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0101025110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145,0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Мероприятия, направленные на проведение против паводковых и противопожарных мероприятий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0101025110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145,0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Резервные фонды (Целевой финансовый резерв)</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213,0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93"/>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Резервные фонды (Целевой финансовый резерв)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0103027000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213,0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в рамках проекта инициативного бюджетирования Вам решать</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88847S2604</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4 206,4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02</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88847S2604</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4 206,4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Благоустройство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29 416,4</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17 638,8</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17 695,9</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поддержку государственной программы формирования современной городской среды</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150И455550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5 787,1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5 319,2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5 376,3</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поддержку государственной программы формирования современной городской среды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150И455550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5 787,1</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5 319,2</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5 376,3</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уличное освещение</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8880600010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4 911,2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4 741,0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4 741,0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уличное освещение </w:t>
            </w:r>
            <w:r w:rsidRPr="007261E3">
              <w:rPr>
                <w:rFonts w:ascii="Arial" w:hAnsi="Arial" w:cs="Arial"/>
                <w:i/>
                <w:iCs/>
                <w:color w:val="000000"/>
                <w:kern w:val="0"/>
              </w:rPr>
              <w:lastRenderedPageBreak/>
              <w:t>(Закупка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8880600010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4 911,2</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4 741,0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4 741,0</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озеленение</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8880700030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6 235,7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5 240,0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5 240,0</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озеленение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8880700030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6 235,7</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5 240,0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5 240,0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за счет средств фонда на поддержку территорий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8881522000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449,6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за счет средств фонда на поддержку территорий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8881522000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449,6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содержание объектов благоустройства и общественных пространств</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88840S2820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407,0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407,0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407,0</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содержание объектов благоустройства и общественных пространств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88840S2820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407,0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407,0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407,0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в рамках проекта инициативного бюджетирования Вам решать</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88847S2601</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3 329,0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88847S2601</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3 329,0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в рамках проекта инициативного бюджетирования Вам решать</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88847S2602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3 008,8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в рамках проекта инициативного бюджетирования Вам решать (Закупка товаров, работ и услуг для обеспечения </w:t>
            </w:r>
            <w:r w:rsidRPr="007261E3">
              <w:rPr>
                <w:rFonts w:ascii="Arial" w:hAnsi="Arial" w:cs="Arial"/>
                <w:i/>
                <w:iCs/>
                <w:color w:val="000000"/>
                <w:kern w:val="0"/>
              </w:rPr>
              <w:lastRenderedPageBreak/>
              <w:t>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88847S2602</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3 008,8</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Расходы на реализацию мероприятий в рамках проекта «Память поколений»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88851S2680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87,0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87,0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87,0</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реализацию мероприятий в рамках проекта «Память поколений»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88851S2680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87,0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87,0</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87,0</w:t>
            </w:r>
          </w:p>
        </w:tc>
      </w:tr>
      <w:tr w:rsidR="007261E3" w:rsidRPr="007261E3" w:rsidTr="00465F47">
        <w:trPr>
          <w:trHeight w:val="63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проведение ремонта дворовых территорий</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88852S2980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1 844,6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1 844,6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1 844,6</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Расходы на проведение ремонта дворовых территорий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88852S2980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1 844,6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1 844,6</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1 844,6</w:t>
            </w:r>
          </w:p>
        </w:tc>
      </w:tr>
      <w:tr w:rsidR="007261E3" w:rsidRPr="007261E3" w:rsidTr="00465F47">
        <w:trPr>
          <w:trHeight w:val="94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xml:space="preserve">Расходы на реализацию социально-значимых мероприятий в рамках решения </w:t>
            </w:r>
            <w:r w:rsidRPr="007261E3">
              <w:rPr>
                <w:rFonts w:ascii="Arial" w:hAnsi="Arial" w:cs="Arial"/>
                <w:color w:val="000000"/>
                <w:kern w:val="0"/>
              </w:rPr>
              <w:lastRenderedPageBreak/>
              <w:t>вопросов местного значения</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lastRenderedPageBreak/>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8885574270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199,0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575"/>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Расходы на реализацию социально-значимых мероприятий в рамках решения вопросов местного значения (Закупка товаров, работ и услуг 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8885574270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199,0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126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Расходы на реализацию мероприятий по обустройству и восстановлению памятных мест, посвященных Великой Отечественной войне 1941 - 1945 годов</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88856S2650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color w:val="000000"/>
                <w:kern w:val="0"/>
              </w:rPr>
            </w:pPr>
            <w:r w:rsidRPr="007261E3">
              <w:rPr>
                <w:rFonts w:ascii="Arial" w:hAnsi="Arial" w:cs="Arial"/>
                <w:color w:val="000000"/>
                <w:kern w:val="0"/>
              </w:rPr>
              <w:t>3 157,6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color w:val="000000"/>
                <w:kern w:val="0"/>
              </w:rPr>
            </w:pPr>
            <w:r w:rsidRPr="007261E3">
              <w:rPr>
                <w:rFonts w:ascii="Arial" w:hAnsi="Arial" w:cs="Arial"/>
                <w:color w:val="000000"/>
                <w:kern w:val="0"/>
              </w:rPr>
              <w:t> </w:t>
            </w:r>
          </w:p>
        </w:tc>
      </w:tr>
      <w:tr w:rsidR="007261E3" w:rsidRPr="007261E3" w:rsidTr="00465F47">
        <w:trPr>
          <w:trHeight w:val="1890"/>
          <w:jc w:val="right"/>
        </w:trPr>
        <w:tc>
          <w:tcPr>
            <w:tcW w:w="1997" w:type="dxa"/>
            <w:tcBorders>
              <w:top w:val="nil"/>
              <w:left w:val="single" w:sz="4" w:space="0" w:color="auto"/>
              <w:bottom w:val="single" w:sz="4" w:space="0" w:color="auto"/>
              <w:right w:val="single" w:sz="4" w:space="0" w:color="auto"/>
            </w:tcBorders>
            <w:shd w:val="clear" w:color="auto" w:fill="auto"/>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xml:space="preserve">Расходы на реализацию мероприятий по обустройству и восстановлению памятных мест, посвященных Великой Отечественной войне 1941 - 1945 годов (Закупка товаров, работ и услуг </w:t>
            </w:r>
            <w:r w:rsidRPr="007261E3">
              <w:rPr>
                <w:rFonts w:ascii="Arial" w:hAnsi="Arial" w:cs="Arial"/>
                <w:i/>
                <w:iCs/>
                <w:color w:val="000000"/>
                <w:kern w:val="0"/>
              </w:rPr>
              <w:lastRenderedPageBreak/>
              <w:t>для обеспечения государственных (муниципальных) нужд)</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lastRenderedPageBreak/>
              <w:t>488</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05</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03</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88856S2650</w:t>
            </w:r>
          </w:p>
        </w:tc>
        <w:tc>
          <w:tcPr>
            <w:tcW w:w="61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200</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i/>
                <w:iCs/>
                <w:color w:val="000000"/>
                <w:kern w:val="0"/>
              </w:rPr>
            </w:pPr>
            <w:r w:rsidRPr="007261E3">
              <w:rPr>
                <w:rFonts w:ascii="Arial" w:hAnsi="Arial" w:cs="Arial"/>
                <w:i/>
                <w:iCs/>
                <w:color w:val="000000"/>
                <w:kern w:val="0"/>
              </w:rPr>
              <w:t>3 157,6</w:t>
            </w:r>
          </w:p>
        </w:tc>
        <w:tc>
          <w:tcPr>
            <w:tcW w:w="113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c>
          <w:tcPr>
            <w:tcW w:w="95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i/>
                <w:iCs/>
                <w:color w:val="000000"/>
                <w:kern w:val="0"/>
              </w:rPr>
            </w:pPr>
            <w:r w:rsidRPr="007261E3">
              <w:rPr>
                <w:rFonts w:ascii="Arial" w:hAnsi="Arial" w:cs="Arial"/>
                <w:i/>
                <w:iCs/>
                <w:color w:val="000000"/>
                <w:kern w:val="0"/>
              </w:rPr>
              <w:t> </w:t>
            </w:r>
          </w:p>
        </w:tc>
      </w:tr>
      <w:tr w:rsidR="007261E3" w:rsidRPr="007261E3" w:rsidTr="00465F47">
        <w:trPr>
          <w:trHeight w:val="315"/>
          <w:jc w:val="right"/>
        </w:trPr>
        <w:tc>
          <w:tcPr>
            <w:tcW w:w="1997" w:type="dxa"/>
            <w:tcBorders>
              <w:top w:val="nil"/>
              <w:left w:val="single" w:sz="4" w:space="0" w:color="auto"/>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lastRenderedPageBreak/>
              <w:t>Всего</w:t>
            </w:r>
          </w:p>
        </w:tc>
        <w:tc>
          <w:tcPr>
            <w:tcW w:w="697"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43"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774"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649" w:type="dxa"/>
            <w:tcBorders>
              <w:top w:val="nil"/>
              <w:left w:val="nil"/>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617" w:type="dxa"/>
            <w:tcBorders>
              <w:top w:val="nil"/>
              <w:left w:val="single" w:sz="4" w:space="0" w:color="auto"/>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textAlignment w:val="auto"/>
              <w:rPr>
                <w:rFonts w:ascii="Arial" w:hAnsi="Arial" w:cs="Arial"/>
                <w:b/>
                <w:bCs/>
                <w:color w:val="000000"/>
                <w:kern w:val="0"/>
              </w:rPr>
            </w:pPr>
            <w:r w:rsidRPr="007261E3">
              <w:rPr>
                <w:rFonts w:ascii="Arial" w:hAnsi="Arial" w:cs="Arial"/>
                <w:b/>
                <w:bCs/>
                <w:color w:val="000000"/>
                <w:kern w:val="0"/>
              </w:rPr>
              <w:t>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883 475,1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922 933,1</w:t>
            </w:r>
          </w:p>
        </w:tc>
        <w:tc>
          <w:tcPr>
            <w:tcW w:w="959" w:type="dxa"/>
            <w:tcBorders>
              <w:top w:val="nil"/>
              <w:left w:val="single" w:sz="4" w:space="0" w:color="auto"/>
              <w:bottom w:val="single" w:sz="4" w:space="0" w:color="auto"/>
              <w:right w:val="single" w:sz="4" w:space="0" w:color="auto"/>
            </w:tcBorders>
            <w:shd w:val="clear" w:color="auto" w:fill="auto"/>
            <w:noWrap/>
            <w:vAlign w:val="center"/>
            <w:hideMark/>
          </w:tcPr>
          <w:p w:rsidR="007261E3" w:rsidRPr="007261E3" w:rsidRDefault="007261E3" w:rsidP="007261E3">
            <w:pPr>
              <w:overflowPunct/>
              <w:autoSpaceDE/>
              <w:autoSpaceDN/>
              <w:adjustRightInd/>
              <w:spacing w:after="0"/>
              <w:jc w:val="right"/>
              <w:textAlignment w:val="auto"/>
              <w:rPr>
                <w:rFonts w:ascii="Arial" w:hAnsi="Arial" w:cs="Arial"/>
                <w:b/>
                <w:bCs/>
                <w:color w:val="000000"/>
                <w:kern w:val="0"/>
              </w:rPr>
            </w:pPr>
            <w:r w:rsidRPr="007261E3">
              <w:rPr>
                <w:rFonts w:ascii="Arial" w:hAnsi="Arial" w:cs="Arial"/>
                <w:b/>
                <w:bCs/>
                <w:color w:val="000000"/>
                <w:kern w:val="0"/>
              </w:rPr>
              <w:t>799 344,0</w:t>
            </w:r>
          </w:p>
        </w:tc>
      </w:tr>
    </w:tbl>
    <w:p w:rsidR="0019029D" w:rsidRDefault="0019029D"/>
    <w:sectPr w:rsidR="001902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1646"/>
    <w:multiLevelType w:val="hybridMultilevel"/>
    <w:tmpl w:val="3D22B156"/>
    <w:lvl w:ilvl="0" w:tplc="63F882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37C5DAA"/>
    <w:multiLevelType w:val="hybridMultilevel"/>
    <w:tmpl w:val="EAE4EB64"/>
    <w:lvl w:ilvl="0" w:tplc="309086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214162"/>
    <w:multiLevelType w:val="hybridMultilevel"/>
    <w:tmpl w:val="350A211C"/>
    <w:lvl w:ilvl="0" w:tplc="F00455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43F72FE"/>
    <w:multiLevelType w:val="hybridMultilevel"/>
    <w:tmpl w:val="7742B410"/>
    <w:lvl w:ilvl="0" w:tplc="3664FD42">
      <w:start w:val="2"/>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BA82C2D"/>
    <w:multiLevelType w:val="hybridMultilevel"/>
    <w:tmpl w:val="55E6D1FC"/>
    <w:lvl w:ilvl="0" w:tplc="330E0642">
      <w:start w:val="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22414DEF"/>
    <w:multiLevelType w:val="hybridMultilevel"/>
    <w:tmpl w:val="484CE69C"/>
    <w:lvl w:ilvl="0" w:tplc="FB6C1524">
      <w:numFmt w:val="bullet"/>
      <w:lvlText w:val=""/>
      <w:lvlJc w:val="left"/>
      <w:pPr>
        <w:ind w:left="900" w:hanging="360"/>
      </w:pPr>
      <w:rPr>
        <w:rFonts w:ascii="Symbol" w:eastAsia="Times New Roman" w:hAnsi="Symbol" w:cs="Aria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4E47112"/>
    <w:multiLevelType w:val="hybridMultilevel"/>
    <w:tmpl w:val="DD6061EC"/>
    <w:lvl w:ilvl="0" w:tplc="D12E7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5B93384"/>
    <w:multiLevelType w:val="hybridMultilevel"/>
    <w:tmpl w:val="EE40AC7C"/>
    <w:lvl w:ilvl="0" w:tplc="E3E6A1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5C463AB"/>
    <w:multiLevelType w:val="hybridMultilevel"/>
    <w:tmpl w:val="C47C672E"/>
    <w:lvl w:ilvl="0" w:tplc="11E6E4D0">
      <w:start w:val="1"/>
      <w:numFmt w:val="decimal"/>
      <w:lvlText w:val="%1)"/>
      <w:lvlJc w:val="left"/>
      <w:pPr>
        <w:ind w:left="1953" w:hanging="12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034441A"/>
    <w:multiLevelType w:val="hybridMultilevel"/>
    <w:tmpl w:val="863E6D08"/>
    <w:lvl w:ilvl="0" w:tplc="51C8E742">
      <w:start w:val="8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B70A6F"/>
    <w:multiLevelType w:val="multilevel"/>
    <w:tmpl w:val="79BC970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15:restartNumberingAfterBreak="0">
    <w:nsid w:val="46AD2AC3"/>
    <w:multiLevelType w:val="hybridMultilevel"/>
    <w:tmpl w:val="9ECEB79C"/>
    <w:lvl w:ilvl="0" w:tplc="04190005">
      <w:start w:val="1"/>
      <w:numFmt w:val="bullet"/>
      <w:lvlText w:val=""/>
      <w:lvlJc w:val="left"/>
      <w:pPr>
        <w:tabs>
          <w:tab w:val="num" w:pos="720"/>
        </w:tabs>
        <w:ind w:left="720" w:hanging="360"/>
      </w:pPr>
      <w:rPr>
        <w:rFonts w:ascii="Wingdings" w:hAnsi="Wingdings" w:cs="Wingdings"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CC02ADE"/>
    <w:multiLevelType w:val="hybridMultilevel"/>
    <w:tmpl w:val="13480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FC574C1"/>
    <w:multiLevelType w:val="hybridMultilevel"/>
    <w:tmpl w:val="1952D1F8"/>
    <w:lvl w:ilvl="0" w:tplc="5D82DD16">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5020630"/>
    <w:multiLevelType w:val="hybridMultilevel"/>
    <w:tmpl w:val="164A7A3E"/>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16" w15:restartNumberingAfterBreak="0">
    <w:nsid w:val="59FC60D1"/>
    <w:multiLevelType w:val="hybridMultilevel"/>
    <w:tmpl w:val="F072FB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FAE6383"/>
    <w:multiLevelType w:val="hybridMultilevel"/>
    <w:tmpl w:val="73C6E366"/>
    <w:lvl w:ilvl="0" w:tplc="2F7607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61CB7FD7"/>
    <w:multiLevelType w:val="hybridMultilevel"/>
    <w:tmpl w:val="86A4C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A93186"/>
    <w:multiLevelType w:val="hybridMultilevel"/>
    <w:tmpl w:val="EE4EA702"/>
    <w:lvl w:ilvl="0" w:tplc="C084295A">
      <w:start w:val="1"/>
      <w:numFmt w:val="decimal"/>
      <w:lvlText w:val="%1."/>
      <w:lvlJc w:val="left"/>
      <w:pPr>
        <w:ind w:left="1714" w:hanging="100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DFC2EB4"/>
    <w:multiLevelType w:val="singleLevel"/>
    <w:tmpl w:val="CFB885F2"/>
    <w:lvl w:ilvl="0">
      <w:start w:val="1"/>
      <w:numFmt w:val="decimal"/>
      <w:lvlText w:val="%1."/>
      <w:lvlJc w:val="left"/>
      <w:pPr>
        <w:tabs>
          <w:tab w:val="num" w:pos="360"/>
        </w:tabs>
        <w:ind w:left="360" w:hanging="360"/>
      </w:pPr>
      <w:rPr>
        <w:rFonts w:hint="default"/>
      </w:rPr>
    </w:lvl>
  </w:abstractNum>
  <w:abstractNum w:abstractNumId="21" w15:restartNumberingAfterBreak="0">
    <w:nsid w:val="75713EA0"/>
    <w:multiLevelType w:val="singleLevel"/>
    <w:tmpl w:val="8A509FB0"/>
    <w:lvl w:ilvl="0">
      <w:numFmt w:val="bullet"/>
      <w:lvlText w:val="-"/>
      <w:lvlJc w:val="left"/>
      <w:pPr>
        <w:tabs>
          <w:tab w:val="num" w:pos="1496"/>
        </w:tabs>
        <w:ind w:left="1496" w:hanging="360"/>
      </w:pPr>
      <w:rPr>
        <w:rFonts w:hint="default"/>
      </w:rPr>
    </w:lvl>
  </w:abstractNum>
  <w:abstractNum w:abstractNumId="22" w15:restartNumberingAfterBreak="0">
    <w:nsid w:val="7A403CE6"/>
    <w:multiLevelType w:val="hybridMultilevel"/>
    <w:tmpl w:val="A11A09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B012494"/>
    <w:multiLevelType w:val="hybridMultilevel"/>
    <w:tmpl w:val="7D34BD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6"/>
  </w:num>
  <w:num w:numId="3">
    <w:abstractNumId w:val="2"/>
  </w:num>
  <w:num w:numId="4">
    <w:abstractNumId w:val="23"/>
  </w:num>
  <w:num w:numId="5">
    <w:abstractNumId w:val="1"/>
  </w:num>
  <w:num w:numId="6">
    <w:abstractNumId w:val="15"/>
  </w:num>
  <w:num w:numId="7">
    <w:abstractNumId w:val="7"/>
  </w:num>
  <w:num w:numId="8">
    <w:abstractNumId w:val="16"/>
  </w:num>
  <w:num w:numId="9">
    <w:abstractNumId w:val="0"/>
  </w:num>
  <w:num w:numId="10">
    <w:abstractNumId w:val="17"/>
  </w:num>
  <w:num w:numId="11">
    <w:abstractNumId w:val="1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0"/>
  </w:num>
  <w:num w:numId="15">
    <w:abstractNumId w:val="5"/>
  </w:num>
  <w:num w:numId="16">
    <w:abstractNumId w:val="12"/>
  </w:num>
  <w:num w:numId="17">
    <w:abstractNumId w:val="8"/>
  </w:num>
  <w:num w:numId="18">
    <w:abstractNumId w:val="10"/>
  </w:num>
  <w:num w:numId="19">
    <w:abstractNumId w:val="14"/>
  </w:num>
  <w:num w:numId="20">
    <w:abstractNumId w:val="4"/>
  </w:num>
  <w:num w:numId="21">
    <w:abstractNumId w:val="18"/>
  </w:num>
  <w:num w:numId="22">
    <w:abstractNumId w:val="13"/>
  </w:num>
  <w:num w:numId="23">
    <w:abstractNumId w:val="9"/>
  </w:num>
  <w:num w:numId="24">
    <w:abstractNumId w:val="1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1E3"/>
    <w:rsid w:val="0019029D"/>
    <w:rsid w:val="007261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BD6080-9533-4EAD-A95B-19BDA1055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261E3"/>
    <w:pPr>
      <w:overflowPunct w:val="0"/>
      <w:autoSpaceDE w:val="0"/>
      <w:autoSpaceDN w:val="0"/>
      <w:adjustRightInd w:val="0"/>
      <w:spacing w:after="120" w:line="240" w:lineRule="auto"/>
      <w:textAlignment w:val="baseline"/>
    </w:pPr>
    <w:rPr>
      <w:rFonts w:ascii="Times New Roman" w:eastAsia="Times New Roman" w:hAnsi="Times New Roman" w:cs="Times New Roman"/>
      <w:kern w:val="32"/>
      <w:sz w:val="24"/>
      <w:szCs w:val="24"/>
      <w:lang w:eastAsia="ru-RU"/>
    </w:rPr>
  </w:style>
  <w:style w:type="paragraph" w:styleId="1">
    <w:name w:val="heading 1"/>
    <w:basedOn w:val="a0"/>
    <w:next w:val="a0"/>
    <w:link w:val="10"/>
    <w:qFormat/>
    <w:rsid w:val="007261E3"/>
    <w:pPr>
      <w:keepNext/>
      <w:spacing w:before="240" w:after="60"/>
      <w:outlineLvl w:val="0"/>
    </w:pPr>
    <w:rPr>
      <w:rFonts w:ascii="Arial" w:hAnsi="Arial" w:cs="Arial"/>
      <w:b/>
      <w:bCs/>
      <w:sz w:val="32"/>
      <w:szCs w:val="32"/>
    </w:rPr>
  </w:style>
  <w:style w:type="paragraph" w:styleId="2">
    <w:name w:val="heading 2"/>
    <w:basedOn w:val="a0"/>
    <w:next w:val="a0"/>
    <w:link w:val="20"/>
    <w:qFormat/>
    <w:rsid w:val="007261E3"/>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7261E3"/>
    <w:pPr>
      <w:keepNext/>
      <w:spacing w:before="240" w:after="60"/>
      <w:outlineLvl w:val="2"/>
    </w:pPr>
    <w:rPr>
      <w:rFonts w:ascii="Arial" w:hAnsi="Arial" w:cs="Arial"/>
      <w:b/>
      <w:bCs/>
      <w:sz w:val="26"/>
      <w:szCs w:val="26"/>
    </w:rPr>
  </w:style>
  <w:style w:type="paragraph" w:styleId="4">
    <w:name w:val="heading 4"/>
    <w:basedOn w:val="a0"/>
    <w:next w:val="a0"/>
    <w:link w:val="40"/>
    <w:qFormat/>
    <w:rsid w:val="007261E3"/>
    <w:pPr>
      <w:keepNext/>
      <w:spacing w:before="240" w:after="60"/>
      <w:outlineLvl w:val="3"/>
    </w:pPr>
    <w:rPr>
      <w:b/>
      <w:bCs/>
      <w:sz w:val="28"/>
      <w:szCs w:val="28"/>
    </w:rPr>
  </w:style>
  <w:style w:type="paragraph" w:styleId="5">
    <w:name w:val="heading 5"/>
    <w:basedOn w:val="a0"/>
    <w:next w:val="a0"/>
    <w:link w:val="50"/>
    <w:qFormat/>
    <w:rsid w:val="007261E3"/>
    <w:pPr>
      <w:spacing w:before="240" w:after="60"/>
      <w:outlineLvl w:val="4"/>
    </w:pPr>
    <w:rPr>
      <w:b/>
      <w:bCs/>
      <w:i/>
      <w:iCs/>
      <w:sz w:val="26"/>
      <w:szCs w:val="26"/>
    </w:rPr>
  </w:style>
  <w:style w:type="paragraph" w:styleId="6">
    <w:name w:val="heading 6"/>
    <w:basedOn w:val="a0"/>
    <w:next w:val="a0"/>
    <w:link w:val="60"/>
    <w:qFormat/>
    <w:rsid w:val="007261E3"/>
    <w:pPr>
      <w:overflowPunct/>
      <w:adjustRightInd/>
      <w:spacing w:before="240" w:after="60"/>
      <w:textAlignment w:val="auto"/>
      <w:outlineLvl w:val="5"/>
    </w:pPr>
    <w:rPr>
      <w:b/>
      <w:bCs/>
      <w:kern w:val="0"/>
      <w:sz w:val="22"/>
      <w:szCs w:val="22"/>
    </w:rPr>
  </w:style>
  <w:style w:type="paragraph" w:styleId="7">
    <w:name w:val="heading 7"/>
    <w:basedOn w:val="a0"/>
    <w:next w:val="a0"/>
    <w:link w:val="70"/>
    <w:unhideWhenUsed/>
    <w:qFormat/>
    <w:rsid w:val="007261E3"/>
    <w:pPr>
      <w:keepNext/>
      <w:keepLines/>
      <w:overflowPunct/>
      <w:autoSpaceDE/>
      <w:autoSpaceDN/>
      <w:adjustRightInd/>
      <w:spacing w:before="200" w:after="0"/>
      <w:textAlignment w:val="auto"/>
      <w:outlineLvl w:val="6"/>
    </w:pPr>
    <w:rPr>
      <w:rFonts w:ascii="Cambria" w:hAnsi="Cambria"/>
      <w:i/>
      <w:iCs/>
      <w:color w:val="404040"/>
      <w:kern w:val="0"/>
    </w:rPr>
  </w:style>
  <w:style w:type="paragraph" w:styleId="8">
    <w:name w:val="heading 8"/>
    <w:basedOn w:val="a0"/>
    <w:next w:val="a0"/>
    <w:link w:val="80"/>
    <w:unhideWhenUsed/>
    <w:qFormat/>
    <w:rsid w:val="007261E3"/>
    <w:pPr>
      <w:keepNext/>
      <w:keepLines/>
      <w:overflowPunct/>
      <w:autoSpaceDE/>
      <w:autoSpaceDN/>
      <w:adjustRightInd/>
      <w:spacing w:before="200" w:after="0"/>
      <w:textAlignment w:val="auto"/>
      <w:outlineLvl w:val="7"/>
    </w:pPr>
    <w:rPr>
      <w:rFonts w:ascii="Cambria" w:hAnsi="Cambria"/>
      <w:color w:val="404040"/>
      <w:kern w:val="0"/>
      <w:sz w:val="20"/>
      <w:szCs w:val="20"/>
    </w:rPr>
  </w:style>
  <w:style w:type="paragraph" w:styleId="9">
    <w:name w:val="heading 9"/>
    <w:basedOn w:val="a0"/>
    <w:next w:val="a0"/>
    <w:link w:val="90"/>
    <w:semiHidden/>
    <w:unhideWhenUsed/>
    <w:qFormat/>
    <w:rsid w:val="007261E3"/>
    <w:pPr>
      <w:keepNext/>
      <w:keepLines/>
      <w:overflowPunct/>
      <w:autoSpaceDE/>
      <w:autoSpaceDN/>
      <w:adjustRightInd/>
      <w:spacing w:before="200" w:after="0"/>
      <w:textAlignment w:val="auto"/>
      <w:outlineLvl w:val="8"/>
    </w:pPr>
    <w:rPr>
      <w:rFonts w:ascii="Cambria" w:hAnsi="Cambria"/>
      <w:i/>
      <w:iCs/>
      <w:color w:val="404040"/>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Normal">
    <w:name w:val="ConsNormal"/>
    <w:uiPriority w:val="99"/>
    <w:rsid w:val="007261E3"/>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7261E3"/>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1"/>
    <w:link w:val="1"/>
    <w:rsid w:val="007261E3"/>
    <w:rPr>
      <w:rFonts w:ascii="Arial" w:eastAsia="Times New Roman" w:hAnsi="Arial" w:cs="Arial"/>
      <w:b/>
      <w:bCs/>
      <w:kern w:val="32"/>
      <w:sz w:val="32"/>
      <w:szCs w:val="32"/>
      <w:lang w:eastAsia="ru-RU"/>
    </w:rPr>
  </w:style>
  <w:style w:type="character" w:customStyle="1" w:styleId="20">
    <w:name w:val="Заголовок 2 Знак"/>
    <w:basedOn w:val="a1"/>
    <w:link w:val="2"/>
    <w:rsid w:val="007261E3"/>
    <w:rPr>
      <w:rFonts w:ascii="Arial" w:eastAsia="Times New Roman" w:hAnsi="Arial" w:cs="Arial"/>
      <w:b/>
      <w:bCs/>
      <w:i/>
      <w:iCs/>
      <w:kern w:val="32"/>
      <w:sz w:val="28"/>
      <w:szCs w:val="28"/>
      <w:lang w:eastAsia="ru-RU"/>
    </w:rPr>
  </w:style>
  <w:style w:type="character" w:customStyle="1" w:styleId="30">
    <w:name w:val="Заголовок 3 Знак"/>
    <w:basedOn w:val="a1"/>
    <w:link w:val="3"/>
    <w:rsid w:val="007261E3"/>
    <w:rPr>
      <w:rFonts w:ascii="Arial" w:eastAsia="Times New Roman" w:hAnsi="Arial" w:cs="Arial"/>
      <w:b/>
      <w:bCs/>
      <w:kern w:val="32"/>
      <w:sz w:val="26"/>
      <w:szCs w:val="26"/>
      <w:lang w:eastAsia="ru-RU"/>
    </w:rPr>
  </w:style>
  <w:style w:type="character" w:customStyle="1" w:styleId="40">
    <w:name w:val="Заголовок 4 Знак"/>
    <w:basedOn w:val="a1"/>
    <w:link w:val="4"/>
    <w:rsid w:val="007261E3"/>
    <w:rPr>
      <w:rFonts w:ascii="Times New Roman" w:eastAsia="Times New Roman" w:hAnsi="Times New Roman" w:cs="Times New Roman"/>
      <w:b/>
      <w:bCs/>
      <w:kern w:val="32"/>
      <w:sz w:val="28"/>
      <w:szCs w:val="28"/>
      <w:lang w:eastAsia="ru-RU"/>
    </w:rPr>
  </w:style>
  <w:style w:type="character" w:customStyle="1" w:styleId="50">
    <w:name w:val="Заголовок 5 Знак"/>
    <w:basedOn w:val="a1"/>
    <w:link w:val="5"/>
    <w:rsid w:val="007261E3"/>
    <w:rPr>
      <w:rFonts w:ascii="Times New Roman" w:eastAsia="Times New Roman" w:hAnsi="Times New Roman" w:cs="Times New Roman"/>
      <w:b/>
      <w:bCs/>
      <w:i/>
      <w:iCs/>
      <w:kern w:val="32"/>
      <w:sz w:val="26"/>
      <w:szCs w:val="26"/>
      <w:lang w:eastAsia="ru-RU"/>
    </w:rPr>
  </w:style>
  <w:style w:type="character" w:customStyle="1" w:styleId="60">
    <w:name w:val="Заголовок 6 Знак"/>
    <w:basedOn w:val="a1"/>
    <w:link w:val="6"/>
    <w:rsid w:val="007261E3"/>
    <w:rPr>
      <w:rFonts w:ascii="Times New Roman" w:eastAsia="Times New Roman" w:hAnsi="Times New Roman" w:cs="Times New Roman"/>
      <w:b/>
      <w:bCs/>
      <w:lang w:eastAsia="ru-RU"/>
    </w:rPr>
  </w:style>
  <w:style w:type="character" w:customStyle="1" w:styleId="70">
    <w:name w:val="Заголовок 7 Знак"/>
    <w:basedOn w:val="a1"/>
    <w:link w:val="7"/>
    <w:rsid w:val="007261E3"/>
    <w:rPr>
      <w:rFonts w:ascii="Cambria" w:eastAsia="Times New Roman" w:hAnsi="Cambria" w:cs="Times New Roman"/>
      <w:i/>
      <w:iCs/>
      <w:color w:val="404040"/>
      <w:sz w:val="24"/>
      <w:szCs w:val="24"/>
      <w:lang w:eastAsia="ru-RU"/>
    </w:rPr>
  </w:style>
  <w:style w:type="character" w:customStyle="1" w:styleId="80">
    <w:name w:val="Заголовок 8 Знак"/>
    <w:basedOn w:val="a1"/>
    <w:link w:val="8"/>
    <w:rsid w:val="007261E3"/>
    <w:rPr>
      <w:rFonts w:ascii="Cambria" w:eastAsia="Times New Roman" w:hAnsi="Cambria" w:cs="Times New Roman"/>
      <w:color w:val="404040"/>
      <w:sz w:val="20"/>
      <w:szCs w:val="20"/>
      <w:lang w:eastAsia="ru-RU"/>
    </w:rPr>
  </w:style>
  <w:style w:type="character" w:customStyle="1" w:styleId="90">
    <w:name w:val="Заголовок 9 Знак"/>
    <w:basedOn w:val="a1"/>
    <w:link w:val="9"/>
    <w:semiHidden/>
    <w:rsid w:val="007261E3"/>
    <w:rPr>
      <w:rFonts w:ascii="Cambria" w:eastAsia="Times New Roman" w:hAnsi="Cambria" w:cs="Times New Roman"/>
      <w:i/>
      <w:iCs/>
      <w:color w:val="404040"/>
      <w:sz w:val="20"/>
      <w:szCs w:val="20"/>
      <w:lang w:eastAsia="ru-RU"/>
    </w:rPr>
  </w:style>
  <w:style w:type="paragraph" w:customStyle="1" w:styleId="BodyTextIndent">
    <w:name w:val="Body Text Indent"/>
    <w:basedOn w:val="a0"/>
    <w:link w:val="a4"/>
    <w:rsid w:val="007261E3"/>
    <w:pPr>
      <w:overflowPunct/>
      <w:adjustRightInd/>
      <w:spacing w:after="0"/>
      <w:ind w:firstLine="567"/>
      <w:jc w:val="both"/>
      <w:textAlignment w:val="auto"/>
    </w:pPr>
    <w:rPr>
      <w:kern w:val="0"/>
    </w:rPr>
  </w:style>
  <w:style w:type="character" w:customStyle="1" w:styleId="a4">
    <w:name w:val="Основной текст с отступом Знак"/>
    <w:link w:val="BodyTextIndent"/>
    <w:rsid w:val="007261E3"/>
    <w:rPr>
      <w:rFonts w:ascii="Times New Roman" w:eastAsia="Times New Roman" w:hAnsi="Times New Roman" w:cs="Times New Roman"/>
      <w:sz w:val="24"/>
      <w:szCs w:val="24"/>
      <w:lang w:eastAsia="ru-RU"/>
    </w:rPr>
  </w:style>
  <w:style w:type="paragraph" w:customStyle="1" w:styleId="ConsNonformat">
    <w:name w:val="ConsNonformat"/>
    <w:rsid w:val="007261E3"/>
    <w:pPr>
      <w:autoSpaceDE w:val="0"/>
      <w:autoSpaceDN w:val="0"/>
      <w:spacing w:after="0" w:line="240" w:lineRule="auto"/>
    </w:pPr>
    <w:rPr>
      <w:rFonts w:ascii="Courier New" w:eastAsia="Times New Roman" w:hAnsi="Courier New" w:cs="Courier New"/>
      <w:sz w:val="20"/>
      <w:szCs w:val="20"/>
      <w:lang w:eastAsia="ru-RU"/>
    </w:rPr>
  </w:style>
  <w:style w:type="paragraph" w:customStyle="1" w:styleId="Times14">
    <w:name w:val="Times14"/>
    <w:basedOn w:val="a0"/>
    <w:rsid w:val="007261E3"/>
    <w:pPr>
      <w:overflowPunct/>
      <w:adjustRightInd/>
      <w:spacing w:after="0"/>
      <w:ind w:firstLine="851"/>
      <w:jc w:val="both"/>
      <w:textAlignment w:val="auto"/>
    </w:pPr>
    <w:rPr>
      <w:kern w:val="0"/>
      <w:sz w:val="28"/>
      <w:szCs w:val="28"/>
    </w:rPr>
  </w:style>
  <w:style w:type="paragraph" w:customStyle="1" w:styleId="Times12">
    <w:name w:val="Times12"/>
    <w:basedOn w:val="a0"/>
    <w:rsid w:val="007261E3"/>
    <w:pPr>
      <w:overflowPunct/>
      <w:adjustRightInd/>
      <w:spacing w:after="0"/>
      <w:ind w:firstLine="709"/>
      <w:jc w:val="both"/>
      <w:textAlignment w:val="auto"/>
    </w:pPr>
    <w:rPr>
      <w:kern w:val="0"/>
    </w:rPr>
  </w:style>
  <w:style w:type="paragraph" w:customStyle="1" w:styleId="Eiiey">
    <w:name w:val="Eiiey"/>
    <w:basedOn w:val="a0"/>
    <w:rsid w:val="007261E3"/>
    <w:pPr>
      <w:overflowPunct/>
      <w:adjustRightInd/>
      <w:spacing w:before="240" w:after="0"/>
      <w:ind w:left="547" w:hanging="547"/>
      <w:textAlignment w:val="auto"/>
    </w:pPr>
    <w:rPr>
      <w:rFonts w:ascii="Courier New" w:hAnsi="Courier New" w:cs="Courier New"/>
      <w:kern w:val="0"/>
      <w:sz w:val="28"/>
      <w:szCs w:val="28"/>
    </w:rPr>
  </w:style>
  <w:style w:type="paragraph" w:customStyle="1" w:styleId="ConsPlusTitle">
    <w:name w:val="ConsPlusTitle"/>
    <w:rsid w:val="007261E3"/>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a5">
    <w:name w:val=" Знак"/>
    <w:basedOn w:val="a0"/>
    <w:rsid w:val="007261E3"/>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styleId="a6">
    <w:name w:val="Body Text"/>
    <w:basedOn w:val="a0"/>
    <w:link w:val="a7"/>
    <w:rsid w:val="007261E3"/>
    <w:pPr>
      <w:overflowPunct/>
      <w:adjustRightInd/>
      <w:spacing w:after="0"/>
      <w:jc w:val="both"/>
      <w:textAlignment w:val="auto"/>
    </w:pPr>
    <w:rPr>
      <w:kern w:val="0"/>
      <w:sz w:val="28"/>
      <w:szCs w:val="28"/>
    </w:rPr>
  </w:style>
  <w:style w:type="character" w:customStyle="1" w:styleId="a7">
    <w:name w:val="Основной текст Знак"/>
    <w:basedOn w:val="a1"/>
    <w:link w:val="a6"/>
    <w:rsid w:val="007261E3"/>
    <w:rPr>
      <w:rFonts w:ascii="Times New Roman" w:eastAsia="Times New Roman" w:hAnsi="Times New Roman" w:cs="Times New Roman"/>
      <w:sz w:val="28"/>
      <w:szCs w:val="28"/>
      <w:lang w:eastAsia="ru-RU"/>
    </w:rPr>
  </w:style>
  <w:style w:type="paragraph" w:styleId="21">
    <w:name w:val="Body Text 2"/>
    <w:basedOn w:val="a0"/>
    <w:link w:val="22"/>
    <w:rsid w:val="007261E3"/>
    <w:pPr>
      <w:overflowPunct/>
      <w:adjustRightInd/>
      <w:spacing w:line="480" w:lineRule="auto"/>
      <w:textAlignment w:val="auto"/>
    </w:pPr>
    <w:rPr>
      <w:kern w:val="0"/>
      <w:sz w:val="28"/>
      <w:szCs w:val="28"/>
    </w:rPr>
  </w:style>
  <w:style w:type="character" w:customStyle="1" w:styleId="22">
    <w:name w:val="Основной текст 2 Знак"/>
    <w:basedOn w:val="a1"/>
    <w:link w:val="21"/>
    <w:rsid w:val="007261E3"/>
    <w:rPr>
      <w:rFonts w:ascii="Times New Roman" w:eastAsia="Times New Roman" w:hAnsi="Times New Roman" w:cs="Times New Roman"/>
      <w:sz w:val="28"/>
      <w:szCs w:val="28"/>
      <w:lang w:eastAsia="ru-RU"/>
    </w:rPr>
  </w:style>
  <w:style w:type="table" w:styleId="a8">
    <w:name w:val="Table Grid"/>
    <w:basedOn w:val="a2"/>
    <w:rsid w:val="007261E3"/>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7261E3"/>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9">
    <w:name w:val="Знак"/>
    <w:basedOn w:val="a0"/>
    <w:rsid w:val="007261E3"/>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2">
    <w:name w:val="Знак1 Знак Знак Знак Знак Знак Знак"/>
    <w:basedOn w:val="a0"/>
    <w:rsid w:val="007261E3"/>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23">
    <w:name w:val=" Знак Знак2 Знак"/>
    <w:basedOn w:val="a0"/>
    <w:rsid w:val="007261E3"/>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3">
    <w:name w:val="Знак1 Знак Знак"/>
    <w:basedOn w:val="a0"/>
    <w:rsid w:val="007261E3"/>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CharCharCharChar">
    <w:name w:val="Char Char Char Char"/>
    <w:basedOn w:val="a0"/>
    <w:next w:val="a0"/>
    <w:semiHidden/>
    <w:rsid w:val="007261E3"/>
    <w:pPr>
      <w:overflowPunct/>
      <w:autoSpaceDE/>
      <w:autoSpaceDN/>
      <w:adjustRightInd/>
      <w:spacing w:after="160" w:line="240" w:lineRule="exact"/>
      <w:textAlignment w:val="auto"/>
    </w:pPr>
    <w:rPr>
      <w:rFonts w:ascii="Arial" w:hAnsi="Arial" w:cs="Arial"/>
      <w:kern w:val="0"/>
      <w:sz w:val="20"/>
      <w:szCs w:val="20"/>
      <w:lang w:val="en-US" w:eastAsia="en-US"/>
    </w:rPr>
  </w:style>
  <w:style w:type="paragraph" w:styleId="aa">
    <w:name w:val="footer"/>
    <w:basedOn w:val="a0"/>
    <w:link w:val="ab"/>
    <w:rsid w:val="007261E3"/>
    <w:pPr>
      <w:tabs>
        <w:tab w:val="center" w:pos="4677"/>
        <w:tab w:val="right" w:pos="9355"/>
      </w:tabs>
      <w:overflowPunct/>
      <w:autoSpaceDE/>
      <w:autoSpaceDN/>
      <w:adjustRightInd/>
      <w:spacing w:after="0"/>
      <w:textAlignment w:val="auto"/>
    </w:pPr>
    <w:rPr>
      <w:kern w:val="0"/>
    </w:rPr>
  </w:style>
  <w:style w:type="character" w:customStyle="1" w:styleId="ab">
    <w:name w:val="Нижний колонтитул Знак"/>
    <w:basedOn w:val="a1"/>
    <w:link w:val="aa"/>
    <w:rsid w:val="007261E3"/>
    <w:rPr>
      <w:rFonts w:ascii="Times New Roman" w:eastAsia="Times New Roman" w:hAnsi="Times New Roman" w:cs="Times New Roman"/>
      <w:sz w:val="24"/>
      <w:szCs w:val="24"/>
      <w:lang w:eastAsia="ru-RU"/>
    </w:rPr>
  </w:style>
  <w:style w:type="paragraph" w:styleId="ac">
    <w:name w:val="Salutation"/>
    <w:basedOn w:val="a0"/>
    <w:next w:val="a0"/>
    <w:link w:val="ad"/>
    <w:rsid w:val="007261E3"/>
  </w:style>
  <w:style w:type="character" w:customStyle="1" w:styleId="ad">
    <w:name w:val="Приветствие Знак"/>
    <w:basedOn w:val="a1"/>
    <w:link w:val="ac"/>
    <w:rsid w:val="007261E3"/>
    <w:rPr>
      <w:rFonts w:ascii="Times New Roman" w:eastAsia="Times New Roman" w:hAnsi="Times New Roman" w:cs="Times New Roman"/>
      <w:kern w:val="32"/>
      <w:sz w:val="24"/>
      <w:szCs w:val="24"/>
      <w:lang w:eastAsia="ru-RU"/>
    </w:rPr>
  </w:style>
  <w:style w:type="character" w:customStyle="1" w:styleId="ae">
    <w:name w:val="Знак Знак"/>
    <w:semiHidden/>
    <w:locked/>
    <w:rsid w:val="007261E3"/>
    <w:rPr>
      <w:sz w:val="28"/>
      <w:szCs w:val="28"/>
      <w:lang w:val="ru-RU" w:eastAsia="ru-RU" w:bidi="ar-SA"/>
    </w:rPr>
  </w:style>
  <w:style w:type="paragraph" w:customStyle="1" w:styleId="ConsPlusNonformat">
    <w:name w:val="ConsPlusNonformat"/>
    <w:rsid w:val="007261E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0"/>
    <w:link w:val="af0"/>
    <w:rsid w:val="007261E3"/>
    <w:pPr>
      <w:tabs>
        <w:tab w:val="center" w:pos="4677"/>
        <w:tab w:val="right" w:pos="9355"/>
      </w:tabs>
    </w:pPr>
  </w:style>
  <w:style w:type="character" w:customStyle="1" w:styleId="af0">
    <w:name w:val="Верхний колонтитул Знак"/>
    <w:basedOn w:val="a1"/>
    <w:link w:val="af"/>
    <w:rsid w:val="007261E3"/>
    <w:rPr>
      <w:rFonts w:ascii="Times New Roman" w:eastAsia="Times New Roman" w:hAnsi="Times New Roman" w:cs="Times New Roman"/>
      <w:kern w:val="32"/>
      <w:sz w:val="24"/>
      <w:szCs w:val="24"/>
      <w:lang w:eastAsia="ru-RU"/>
    </w:rPr>
  </w:style>
  <w:style w:type="character" w:styleId="af1">
    <w:name w:val="page number"/>
    <w:basedOn w:val="a1"/>
    <w:rsid w:val="007261E3"/>
  </w:style>
  <w:style w:type="paragraph" w:customStyle="1" w:styleId="14">
    <w:name w:val=" Знак14"/>
    <w:basedOn w:val="a0"/>
    <w:rsid w:val="007261E3"/>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nsPlusCell">
    <w:name w:val="ConsPlusCell"/>
    <w:rsid w:val="007261E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7261E3"/>
    <w:rPr>
      <w:rFonts w:ascii="Tahoma" w:hAnsi="Tahoma" w:cs="Tahoma"/>
      <w:sz w:val="16"/>
      <w:szCs w:val="16"/>
    </w:rPr>
  </w:style>
  <w:style w:type="character" w:customStyle="1" w:styleId="af3">
    <w:name w:val="Текст выноски Знак"/>
    <w:basedOn w:val="a1"/>
    <w:link w:val="af2"/>
    <w:uiPriority w:val="99"/>
    <w:semiHidden/>
    <w:rsid w:val="007261E3"/>
    <w:rPr>
      <w:rFonts w:ascii="Tahoma" w:eastAsia="Times New Roman" w:hAnsi="Tahoma" w:cs="Tahoma"/>
      <w:kern w:val="32"/>
      <w:sz w:val="16"/>
      <w:szCs w:val="16"/>
      <w:lang w:eastAsia="ru-RU"/>
    </w:rPr>
  </w:style>
  <w:style w:type="character" w:styleId="af4">
    <w:name w:val="Hyperlink"/>
    <w:uiPriority w:val="99"/>
    <w:unhideWhenUsed/>
    <w:rsid w:val="007261E3"/>
    <w:rPr>
      <w:color w:val="0000FF"/>
      <w:u w:val="single"/>
    </w:rPr>
  </w:style>
  <w:style w:type="character" w:styleId="af5">
    <w:name w:val="FollowedHyperlink"/>
    <w:uiPriority w:val="99"/>
    <w:unhideWhenUsed/>
    <w:rsid w:val="007261E3"/>
    <w:rPr>
      <w:color w:val="800080"/>
      <w:u w:val="single"/>
    </w:rPr>
  </w:style>
  <w:style w:type="paragraph" w:customStyle="1" w:styleId="xl66">
    <w:name w:val="xl66"/>
    <w:basedOn w:val="a0"/>
    <w:rsid w:val="007261E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7">
    <w:name w:val="xl67"/>
    <w:basedOn w:val="a0"/>
    <w:rsid w:val="007261E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68">
    <w:name w:val="xl68"/>
    <w:basedOn w:val="a0"/>
    <w:rsid w:val="007261E3"/>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9">
    <w:name w:val="xl69"/>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0">
    <w:name w:val="xl70"/>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1">
    <w:name w:val="xl71"/>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2">
    <w:name w:val="xl72"/>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3">
    <w:name w:val="xl73"/>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4">
    <w:name w:val="xl74"/>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75">
    <w:name w:val="xl75"/>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76">
    <w:name w:val="xl76"/>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7">
    <w:name w:val="xl77"/>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8">
    <w:name w:val="xl78"/>
    <w:basedOn w:val="a0"/>
    <w:rsid w:val="007261E3"/>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9">
    <w:name w:val="xl79"/>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80">
    <w:name w:val="xl80"/>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81">
    <w:name w:val="xl81"/>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82">
    <w:name w:val="xl82"/>
    <w:basedOn w:val="a0"/>
    <w:rsid w:val="007261E3"/>
    <w:pPr>
      <w:pBdr>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3">
    <w:name w:val="xl83"/>
    <w:basedOn w:val="a0"/>
    <w:rsid w:val="007261E3"/>
    <w:pPr>
      <w:pBdr>
        <w:bottom w:val="single" w:sz="8" w:space="0" w:color="auto"/>
        <w:right w:val="single" w:sz="8" w:space="0" w:color="auto"/>
      </w:pBdr>
      <w:overflowPunct/>
      <w:autoSpaceDE/>
      <w:autoSpaceDN/>
      <w:adjustRightInd/>
      <w:spacing w:before="100" w:beforeAutospacing="1" w:after="100" w:afterAutospacing="1"/>
      <w:jc w:val="right"/>
      <w:textAlignment w:val="auto"/>
    </w:pPr>
    <w:rPr>
      <w:color w:val="000000"/>
      <w:kern w:val="0"/>
    </w:rPr>
  </w:style>
  <w:style w:type="paragraph" w:customStyle="1" w:styleId="xl84">
    <w:name w:val="xl84"/>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85">
    <w:name w:val="xl85"/>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86">
    <w:name w:val="xl86"/>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7">
    <w:name w:val="xl87"/>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8">
    <w:name w:val="xl88"/>
    <w:basedOn w:val="a0"/>
    <w:rsid w:val="007261E3"/>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89">
    <w:name w:val="xl89"/>
    <w:basedOn w:val="a0"/>
    <w:rsid w:val="007261E3"/>
    <w:pPr>
      <w:pBdr>
        <w:left w:val="single" w:sz="8" w:space="0" w:color="auto"/>
        <w:bottom w:val="single" w:sz="8" w:space="0" w:color="000000"/>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90">
    <w:name w:val="xl90"/>
    <w:basedOn w:val="a0"/>
    <w:rsid w:val="007261E3"/>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91">
    <w:name w:val="xl91"/>
    <w:basedOn w:val="a0"/>
    <w:rsid w:val="007261E3"/>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2">
    <w:name w:val="xl92"/>
    <w:basedOn w:val="a0"/>
    <w:rsid w:val="007261E3"/>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3">
    <w:name w:val="xl93"/>
    <w:basedOn w:val="a0"/>
    <w:rsid w:val="007261E3"/>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4">
    <w:name w:val="xl94"/>
    <w:basedOn w:val="a0"/>
    <w:rsid w:val="007261E3"/>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5">
    <w:name w:val="xl95"/>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96">
    <w:name w:val="xl96"/>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7">
    <w:name w:val="xl97"/>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8">
    <w:name w:val="xl98"/>
    <w:basedOn w:val="a0"/>
    <w:rsid w:val="007261E3"/>
    <w:pPr>
      <w:pBdr>
        <w:bottom w:val="single" w:sz="8" w:space="0" w:color="auto"/>
        <w:right w:val="single" w:sz="8" w:space="0" w:color="auto"/>
      </w:pBdr>
      <w:overflowPunct/>
      <w:autoSpaceDE/>
      <w:autoSpaceDN/>
      <w:adjustRightInd/>
      <w:spacing w:before="100" w:beforeAutospacing="1" w:after="100" w:afterAutospacing="1"/>
      <w:jc w:val="right"/>
      <w:textAlignment w:val="auto"/>
    </w:pPr>
    <w:rPr>
      <w:b/>
      <w:bCs/>
      <w:color w:val="000000"/>
      <w:kern w:val="0"/>
      <w:sz w:val="22"/>
      <w:szCs w:val="22"/>
    </w:rPr>
  </w:style>
  <w:style w:type="paragraph" w:customStyle="1" w:styleId="xl99">
    <w:name w:val="xl99"/>
    <w:basedOn w:val="a0"/>
    <w:rsid w:val="007261E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00">
    <w:name w:val="xl100"/>
    <w:basedOn w:val="a0"/>
    <w:rsid w:val="007261E3"/>
    <w:pPr>
      <w:pBdr>
        <w:top w:val="single" w:sz="8" w:space="0" w:color="auto"/>
        <w:lef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1">
    <w:name w:val="xl101"/>
    <w:basedOn w:val="a0"/>
    <w:rsid w:val="007261E3"/>
    <w:pPr>
      <w:pBdr>
        <w:left w:val="single" w:sz="8" w:space="0" w:color="auto"/>
        <w:bottom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2">
    <w:name w:val="xl102"/>
    <w:basedOn w:val="a0"/>
    <w:rsid w:val="007261E3"/>
    <w:pPr>
      <w:pBdr>
        <w:left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3">
    <w:name w:val="xl103"/>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04">
    <w:name w:val="xl104"/>
    <w:basedOn w:val="a0"/>
    <w:rsid w:val="007261E3"/>
    <w:pPr>
      <w:pBdr>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05">
    <w:name w:val="xl105"/>
    <w:basedOn w:val="a0"/>
    <w:rsid w:val="007261E3"/>
    <w:pPr>
      <w:pBdr>
        <w:left w:val="single" w:sz="8" w:space="0" w:color="auto"/>
        <w:bottom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6">
    <w:name w:val="xl106"/>
    <w:basedOn w:val="a0"/>
    <w:rsid w:val="007261E3"/>
    <w:pPr>
      <w:pBdr>
        <w:top w:val="single" w:sz="8" w:space="0" w:color="auto"/>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107">
    <w:name w:val="xl107"/>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08">
    <w:name w:val="xl108"/>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09">
    <w:name w:val="xl109"/>
    <w:basedOn w:val="a0"/>
    <w:rsid w:val="007261E3"/>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10">
    <w:name w:val="xl110"/>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11">
    <w:name w:val="xl111"/>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jc w:val="both"/>
      <w:textAlignment w:val="auto"/>
    </w:pPr>
    <w:rPr>
      <w:color w:val="000000"/>
      <w:kern w:val="0"/>
    </w:rPr>
  </w:style>
  <w:style w:type="paragraph" w:customStyle="1" w:styleId="xl112">
    <w:name w:val="xl112"/>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13">
    <w:name w:val="xl113"/>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14">
    <w:name w:val="xl114"/>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kern w:val="0"/>
    </w:rPr>
  </w:style>
  <w:style w:type="paragraph" w:customStyle="1" w:styleId="xl115">
    <w:name w:val="xl115"/>
    <w:basedOn w:val="a0"/>
    <w:rsid w:val="007261E3"/>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6">
    <w:name w:val="xl116"/>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7">
    <w:name w:val="xl117"/>
    <w:basedOn w:val="a0"/>
    <w:rsid w:val="007261E3"/>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18">
    <w:name w:val="xl118"/>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19">
    <w:name w:val="xl119"/>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sz w:val="18"/>
      <w:szCs w:val="18"/>
    </w:rPr>
  </w:style>
  <w:style w:type="paragraph" w:customStyle="1" w:styleId="xl120">
    <w:name w:val="xl120"/>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1">
    <w:name w:val="xl121"/>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22">
    <w:name w:val="xl122"/>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sz w:val="18"/>
      <w:szCs w:val="18"/>
    </w:rPr>
  </w:style>
  <w:style w:type="paragraph" w:customStyle="1" w:styleId="xl123">
    <w:name w:val="xl123"/>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4">
    <w:name w:val="xl124"/>
    <w:basedOn w:val="a0"/>
    <w:rsid w:val="007261E3"/>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25">
    <w:name w:val="xl125"/>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6">
    <w:name w:val="xl126"/>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7">
    <w:name w:val="xl127"/>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8">
    <w:name w:val="xl128"/>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9">
    <w:name w:val="xl129"/>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0">
    <w:name w:val="xl130"/>
    <w:basedOn w:val="a0"/>
    <w:rsid w:val="007261E3"/>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1">
    <w:name w:val="xl131"/>
    <w:basedOn w:val="a0"/>
    <w:rsid w:val="007261E3"/>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32">
    <w:name w:val="xl132"/>
    <w:basedOn w:val="a0"/>
    <w:rsid w:val="007261E3"/>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3">
    <w:name w:val="xl133"/>
    <w:basedOn w:val="a0"/>
    <w:rsid w:val="007261E3"/>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4">
    <w:name w:val="xl134"/>
    <w:basedOn w:val="a0"/>
    <w:rsid w:val="007261E3"/>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5">
    <w:name w:val="xl135"/>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6">
    <w:name w:val="xl136"/>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7">
    <w:name w:val="xl137"/>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8">
    <w:name w:val="xl138"/>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9">
    <w:name w:val="xl139"/>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0">
    <w:name w:val="xl140"/>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1">
    <w:name w:val="xl141"/>
    <w:basedOn w:val="a0"/>
    <w:rsid w:val="007261E3"/>
    <w:pPr>
      <w:pBdr>
        <w:top w:val="single" w:sz="4" w:space="0" w:color="auto"/>
        <w:left w:val="single" w:sz="8"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kern w:val="0"/>
    </w:rPr>
  </w:style>
  <w:style w:type="paragraph" w:customStyle="1" w:styleId="xl142">
    <w:name w:val="xl142"/>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3">
    <w:name w:val="xl143"/>
    <w:basedOn w:val="a0"/>
    <w:rsid w:val="007261E3"/>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4">
    <w:name w:val="xl144"/>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5">
    <w:name w:val="xl145"/>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6">
    <w:name w:val="xl146"/>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7">
    <w:name w:val="xl147"/>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8">
    <w:name w:val="xl148"/>
    <w:basedOn w:val="a0"/>
    <w:rsid w:val="007261E3"/>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9">
    <w:name w:val="xl149"/>
    <w:basedOn w:val="a0"/>
    <w:rsid w:val="007261E3"/>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0">
    <w:name w:val="xl150"/>
    <w:basedOn w:val="a0"/>
    <w:rsid w:val="007261E3"/>
    <w:pPr>
      <w:pBdr>
        <w:top w:val="single" w:sz="4" w:space="0" w:color="auto"/>
        <w:left w:val="single" w:sz="8"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1">
    <w:name w:val="xl151"/>
    <w:basedOn w:val="a0"/>
    <w:rsid w:val="007261E3"/>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2">
    <w:name w:val="xl152"/>
    <w:basedOn w:val="a0"/>
    <w:rsid w:val="007261E3"/>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53">
    <w:name w:val="xl153"/>
    <w:basedOn w:val="a0"/>
    <w:rsid w:val="007261E3"/>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4">
    <w:name w:val="xl154"/>
    <w:basedOn w:val="a0"/>
    <w:rsid w:val="007261E3"/>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5">
    <w:name w:val="xl155"/>
    <w:basedOn w:val="a0"/>
    <w:rsid w:val="007261E3"/>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6">
    <w:name w:val="xl156"/>
    <w:basedOn w:val="a0"/>
    <w:rsid w:val="007261E3"/>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right"/>
      <w:textAlignment w:val="auto"/>
    </w:pPr>
    <w:rPr>
      <w:b/>
      <w:bCs/>
      <w:kern w:val="0"/>
    </w:rPr>
  </w:style>
  <w:style w:type="paragraph" w:customStyle="1" w:styleId="xl157">
    <w:name w:val="xl157"/>
    <w:basedOn w:val="a0"/>
    <w:rsid w:val="007261E3"/>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8">
    <w:name w:val="xl158"/>
    <w:basedOn w:val="a0"/>
    <w:rsid w:val="007261E3"/>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9">
    <w:name w:val="xl159"/>
    <w:basedOn w:val="a0"/>
    <w:rsid w:val="007261E3"/>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0">
    <w:name w:val="xl160"/>
    <w:basedOn w:val="a0"/>
    <w:rsid w:val="007261E3"/>
    <w:pPr>
      <w:pBdr>
        <w:top w:val="single" w:sz="4" w:space="0" w:color="auto"/>
        <w:left w:val="single" w:sz="8" w:space="0" w:color="auto"/>
        <w:bottom w:val="single" w:sz="4" w:space="0" w:color="auto"/>
      </w:pBdr>
      <w:shd w:val="clear" w:color="000000" w:fill="FFFFFF"/>
      <w:overflowPunct/>
      <w:autoSpaceDE/>
      <w:autoSpaceDN/>
      <w:adjustRightInd/>
      <w:spacing w:before="100" w:beforeAutospacing="1" w:after="100" w:afterAutospacing="1"/>
      <w:textAlignment w:val="center"/>
    </w:pPr>
    <w:rPr>
      <w:kern w:val="0"/>
    </w:rPr>
  </w:style>
  <w:style w:type="paragraph" w:customStyle="1" w:styleId="xl161">
    <w:name w:val="xl161"/>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62">
    <w:name w:val="xl162"/>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63">
    <w:name w:val="xl163"/>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4">
    <w:name w:val="xl164"/>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5">
    <w:name w:val="xl165"/>
    <w:basedOn w:val="a0"/>
    <w:rsid w:val="007261E3"/>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6">
    <w:name w:val="xl166"/>
    <w:basedOn w:val="a0"/>
    <w:rsid w:val="007261E3"/>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67">
    <w:name w:val="xl167"/>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68">
    <w:name w:val="xl168"/>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69">
    <w:name w:val="xl169"/>
    <w:basedOn w:val="a0"/>
    <w:rsid w:val="007261E3"/>
    <w:pPr>
      <w:pBdr>
        <w:left w:val="single" w:sz="8" w:space="0" w:color="auto"/>
      </w:pBdr>
      <w:overflowPunct/>
      <w:autoSpaceDE/>
      <w:autoSpaceDN/>
      <w:adjustRightInd/>
      <w:spacing w:before="100" w:beforeAutospacing="1" w:after="100" w:afterAutospacing="1"/>
      <w:textAlignment w:val="auto"/>
    </w:pPr>
    <w:rPr>
      <w:color w:val="000000"/>
      <w:kern w:val="0"/>
    </w:rPr>
  </w:style>
  <w:style w:type="character" w:styleId="af6">
    <w:name w:val="Emphasis"/>
    <w:qFormat/>
    <w:rsid w:val="007261E3"/>
    <w:rPr>
      <w:i/>
      <w:iCs/>
    </w:rPr>
  </w:style>
  <w:style w:type="paragraph" w:styleId="af7">
    <w:name w:val="Title"/>
    <w:aliases w:val="Название"/>
    <w:basedOn w:val="a0"/>
    <w:next w:val="a0"/>
    <w:link w:val="af8"/>
    <w:qFormat/>
    <w:rsid w:val="007261E3"/>
    <w:pPr>
      <w:pBdr>
        <w:bottom w:val="single" w:sz="8" w:space="4" w:color="4F81BD"/>
      </w:pBdr>
      <w:overflowPunct/>
      <w:autoSpaceDE/>
      <w:autoSpaceDN/>
      <w:adjustRightInd/>
      <w:spacing w:after="300"/>
      <w:contextualSpacing/>
      <w:textAlignment w:val="auto"/>
    </w:pPr>
    <w:rPr>
      <w:rFonts w:ascii="Cambria" w:hAnsi="Cambria"/>
      <w:color w:val="17365D"/>
      <w:spacing w:val="5"/>
      <w:kern w:val="28"/>
      <w:sz w:val="52"/>
      <w:szCs w:val="52"/>
    </w:rPr>
  </w:style>
  <w:style w:type="character" w:customStyle="1" w:styleId="af9">
    <w:name w:val="Заголовок Знак"/>
    <w:basedOn w:val="a1"/>
    <w:uiPriority w:val="10"/>
    <w:rsid w:val="007261E3"/>
    <w:rPr>
      <w:rFonts w:asciiTheme="majorHAnsi" w:eastAsiaTheme="majorEastAsia" w:hAnsiTheme="majorHAnsi" w:cstheme="majorBidi"/>
      <w:spacing w:val="-10"/>
      <w:kern w:val="28"/>
      <w:sz w:val="56"/>
      <w:szCs w:val="56"/>
      <w:lang w:eastAsia="ru-RU"/>
    </w:rPr>
  </w:style>
  <w:style w:type="character" w:customStyle="1" w:styleId="af8">
    <w:name w:val="Название Знак"/>
    <w:link w:val="af7"/>
    <w:rsid w:val="007261E3"/>
    <w:rPr>
      <w:rFonts w:ascii="Cambria" w:eastAsia="Times New Roman" w:hAnsi="Cambria" w:cs="Times New Roman"/>
      <w:color w:val="17365D"/>
      <w:spacing w:val="5"/>
      <w:kern w:val="28"/>
      <w:sz w:val="52"/>
      <w:szCs w:val="52"/>
      <w:lang w:eastAsia="ru-RU"/>
    </w:rPr>
  </w:style>
  <w:style w:type="paragraph" w:styleId="afa">
    <w:name w:val="Subtitle"/>
    <w:basedOn w:val="a0"/>
    <w:next w:val="a0"/>
    <w:link w:val="afb"/>
    <w:qFormat/>
    <w:rsid w:val="007261E3"/>
    <w:pPr>
      <w:numPr>
        <w:ilvl w:val="1"/>
      </w:numPr>
      <w:overflowPunct/>
      <w:autoSpaceDE/>
      <w:autoSpaceDN/>
      <w:adjustRightInd/>
      <w:spacing w:after="0"/>
      <w:textAlignment w:val="auto"/>
    </w:pPr>
    <w:rPr>
      <w:rFonts w:ascii="Cambria" w:hAnsi="Cambria"/>
      <w:i/>
      <w:iCs/>
      <w:color w:val="4F81BD"/>
      <w:spacing w:val="15"/>
      <w:kern w:val="0"/>
    </w:rPr>
  </w:style>
  <w:style w:type="character" w:customStyle="1" w:styleId="afb">
    <w:name w:val="Подзаголовок Знак"/>
    <w:basedOn w:val="a1"/>
    <w:link w:val="afa"/>
    <w:rsid w:val="007261E3"/>
    <w:rPr>
      <w:rFonts w:ascii="Cambria" w:eastAsia="Times New Roman" w:hAnsi="Cambria" w:cs="Times New Roman"/>
      <w:i/>
      <w:iCs/>
      <w:color w:val="4F81BD"/>
      <w:spacing w:val="15"/>
      <w:sz w:val="24"/>
      <w:szCs w:val="24"/>
      <w:lang w:eastAsia="ru-RU"/>
    </w:rPr>
  </w:style>
  <w:style w:type="character" w:styleId="afc">
    <w:name w:val="Strong"/>
    <w:qFormat/>
    <w:rsid w:val="007261E3"/>
    <w:rPr>
      <w:b/>
      <w:bCs/>
    </w:rPr>
  </w:style>
  <w:style w:type="paragraph" w:styleId="afd">
    <w:name w:val="No Spacing"/>
    <w:basedOn w:val="a0"/>
    <w:uiPriority w:val="1"/>
    <w:qFormat/>
    <w:rsid w:val="007261E3"/>
    <w:pPr>
      <w:overflowPunct/>
      <w:autoSpaceDE/>
      <w:autoSpaceDN/>
      <w:adjustRightInd/>
      <w:spacing w:after="0"/>
      <w:textAlignment w:val="auto"/>
    </w:pPr>
    <w:rPr>
      <w:kern w:val="0"/>
    </w:rPr>
  </w:style>
  <w:style w:type="paragraph" w:styleId="afe">
    <w:name w:val="List Paragraph"/>
    <w:basedOn w:val="a0"/>
    <w:uiPriority w:val="34"/>
    <w:qFormat/>
    <w:rsid w:val="007261E3"/>
    <w:pPr>
      <w:overflowPunct/>
      <w:autoSpaceDE/>
      <w:autoSpaceDN/>
      <w:adjustRightInd/>
      <w:spacing w:after="0"/>
      <w:ind w:left="720"/>
      <w:contextualSpacing/>
      <w:textAlignment w:val="auto"/>
    </w:pPr>
    <w:rPr>
      <w:kern w:val="0"/>
    </w:rPr>
  </w:style>
  <w:style w:type="paragraph" w:styleId="24">
    <w:name w:val="Quote"/>
    <w:basedOn w:val="a0"/>
    <w:next w:val="a0"/>
    <w:link w:val="25"/>
    <w:uiPriority w:val="29"/>
    <w:qFormat/>
    <w:rsid w:val="007261E3"/>
    <w:pPr>
      <w:overflowPunct/>
      <w:autoSpaceDE/>
      <w:autoSpaceDN/>
      <w:adjustRightInd/>
      <w:spacing w:after="0"/>
      <w:textAlignment w:val="auto"/>
    </w:pPr>
    <w:rPr>
      <w:i/>
      <w:iCs/>
      <w:color w:val="000000"/>
      <w:kern w:val="0"/>
    </w:rPr>
  </w:style>
  <w:style w:type="character" w:customStyle="1" w:styleId="25">
    <w:name w:val="Цитата 2 Знак"/>
    <w:basedOn w:val="a1"/>
    <w:link w:val="24"/>
    <w:uiPriority w:val="29"/>
    <w:rsid w:val="007261E3"/>
    <w:rPr>
      <w:rFonts w:ascii="Times New Roman" w:eastAsia="Times New Roman" w:hAnsi="Times New Roman" w:cs="Times New Roman"/>
      <w:i/>
      <w:iCs/>
      <w:color w:val="000000"/>
      <w:sz w:val="24"/>
      <w:szCs w:val="24"/>
      <w:lang w:eastAsia="ru-RU"/>
    </w:rPr>
  </w:style>
  <w:style w:type="paragraph" w:styleId="aff">
    <w:name w:val="Intense Quote"/>
    <w:basedOn w:val="a0"/>
    <w:next w:val="a0"/>
    <w:link w:val="aff0"/>
    <w:uiPriority w:val="30"/>
    <w:qFormat/>
    <w:rsid w:val="007261E3"/>
    <w:pPr>
      <w:pBdr>
        <w:bottom w:val="single" w:sz="4" w:space="4" w:color="4F81BD"/>
      </w:pBdr>
      <w:overflowPunct/>
      <w:autoSpaceDE/>
      <w:autoSpaceDN/>
      <w:adjustRightInd/>
      <w:spacing w:before="200" w:after="280"/>
      <w:ind w:left="936" w:right="936"/>
      <w:textAlignment w:val="auto"/>
    </w:pPr>
    <w:rPr>
      <w:b/>
      <w:bCs/>
      <w:i/>
      <w:iCs/>
      <w:color w:val="4F81BD"/>
      <w:kern w:val="0"/>
    </w:rPr>
  </w:style>
  <w:style w:type="character" w:customStyle="1" w:styleId="aff0">
    <w:name w:val="Выделенная цитата Знак"/>
    <w:basedOn w:val="a1"/>
    <w:link w:val="aff"/>
    <w:uiPriority w:val="30"/>
    <w:rsid w:val="007261E3"/>
    <w:rPr>
      <w:rFonts w:ascii="Times New Roman" w:eastAsia="Times New Roman" w:hAnsi="Times New Roman" w:cs="Times New Roman"/>
      <w:b/>
      <w:bCs/>
      <w:i/>
      <w:iCs/>
      <w:color w:val="4F81BD"/>
      <w:sz w:val="24"/>
      <w:szCs w:val="24"/>
      <w:lang w:eastAsia="ru-RU"/>
    </w:rPr>
  </w:style>
  <w:style w:type="character" w:styleId="aff1">
    <w:name w:val="Subtle Emphasis"/>
    <w:uiPriority w:val="19"/>
    <w:qFormat/>
    <w:rsid w:val="007261E3"/>
    <w:rPr>
      <w:i/>
      <w:iCs/>
      <w:color w:val="808080"/>
    </w:rPr>
  </w:style>
  <w:style w:type="character" w:styleId="aff2">
    <w:name w:val="Intense Emphasis"/>
    <w:uiPriority w:val="21"/>
    <w:qFormat/>
    <w:rsid w:val="007261E3"/>
    <w:rPr>
      <w:b/>
      <w:bCs/>
      <w:i/>
      <w:iCs/>
      <w:color w:val="4F81BD"/>
    </w:rPr>
  </w:style>
  <w:style w:type="character" w:styleId="aff3">
    <w:name w:val="Subtle Reference"/>
    <w:uiPriority w:val="31"/>
    <w:qFormat/>
    <w:rsid w:val="007261E3"/>
    <w:rPr>
      <w:smallCaps/>
      <w:color w:val="C0504D"/>
      <w:u w:val="single"/>
    </w:rPr>
  </w:style>
  <w:style w:type="character" w:styleId="aff4">
    <w:name w:val="Intense Reference"/>
    <w:uiPriority w:val="32"/>
    <w:qFormat/>
    <w:rsid w:val="007261E3"/>
    <w:rPr>
      <w:b/>
      <w:bCs/>
      <w:smallCaps/>
      <w:color w:val="C0504D"/>
      <w:spacing w:val="5"/>
      <w:u w:val="single"/>
    </w:rPr>
  </w:style>
  <w:style w:type="character" w:styleId="aff5">
    <w:name w:val="Book Title"/>
    <w:uiPriority w:val="33"/>
    <w:qFormat/>
    <w:rsid w:val="007261E3"/>
    <w:rPr>
      <w:b/>
      <w:bCs/>
      <w:smallCaps/>
      <w:spacing w:val="5"/>
    </w:rPr>
  </w:style>
  <w:style w:type="paragraph" w:styleId="26">
    <w:name w:val="Body Text Indent 2"/>
    <w:basedOn w:val="a0"/>
    <w:link w:val="27"/>
    <w:rsid w:val="007261E3"/>
    <w:pPr>
      <w:spacing w:line="480" w:lineRule="auto"/>
      <w:ind w:left="283"/>
    </w:pPr>
  </w:style>
  <w:style w:type="character" w:customStyle="1" w:styleId="27">
    <w:name w:val="Основной текст с отступом 2 Знак"/>
    <w:basedOn w:val="a1"/>
    <w:link w:val="26"/>
    <w:rsid w:val="007261E3"/>
    <w:rPr>
      <w:rFonts w:ascii="Times New Roman" w:eastAsia="Times New Roman" w:hAnsi="Times New Roman" w:cs="Times New Roman"/>
      <w:kern w:val="32"/>
      <w:sz w:val="24"/>
      <w:szCs w:val="24"/>
      <w:lang w:eastAsia="ru-RU"/>
    </w:rPr>
  </w:style>
  <w:style w:type="paragraph" w:styleId="aff6">
    <w:name w:val="caption"/>
    <w:basedOn w:val="a0"/>
    <w:next w:val="a0"/>
    <w:semiHidden/>
    <w:unhideWhenUsed/>
    <w:qFormat/>
    <w:rsid w:val="007261E3"/>
    <w:pPr>
      <w:spacing w:after="200"/>
    </w:pPr>
    <w:rPr>
      <w:b/>
      <w:bCs/>
      <w:color w:val="4F81BD"/>
      <w:sz w:val="18"/>
      <w:szCs w:val="18"/>
    </w:rPr>
  </w:style>
  <w:style w:type="paragraph" w:styleId="aff7">
    <w:name w:val="TOC Heading"/>
    <w:basedOn w:val="1"/>
    <w:next w:val="a0"/>
    <w:uiPriority w:val="39"/>
    <w:semiHidden/>
    <w:unhideWhenUsed/>
    <w:qFormat/>
    <w:rsid w:val="007261E3"/>
    <w:pPr>
      <w:keepLines/>
      <w:spacing w:before="480" w:after="120"/>
      <w:outlineLvl w:val="9"/>
    </w:pPr>
    <w:rPr>
      <w:rFonts w:ascii="Cambria" w:hAnsi="Cambria" w:cs="Times New Roman"/>
      <w:color w:val="365F91"/>
      <w:sz w:val="28"/>
      <w:szCs w:val="28"/>
    </w:rPr>
  </w:style>
  <w:style w:type="paragraph" w:styleId="HTML">
    <w:name w:val="HTML Preformatted"/>
    <w:basedOn w:val="a0"/>
    <w:link w:val="HTML0"/>
    <w:uiPriority w:val="99"/>
    <w:unhideWhenUsed/>
    <w:rsid w:val="00726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textAlignment w:val="auto"/>
    </w:pPr>
    <w:rPr>
      <w:rFonts w:ascii="Courier New" w:hAnsi="Courier New" w:cs="Courier New"/>
      <w:kern w:val="0"/>
      <w:sz w:val="20"/>
      <w:szCs w:val="20"/>
    </w:rPr>
  </w:style>
  <w:style w:type="character" w:customStyle="1" w:styleId="HTML0">
    <w:name w:val="Стандартный HTML Знак"/>
    <w:basedOn w:val="a1"/>
    <w:link w:val="HTML"/>
    <w:uiPriority w:val="99"/>
    <w:rsid w:val="007261E3"/>
    <w:rPr>
      <w:rFonts w:ascii="Courier New" w:eastAsia="Times New Roman" w:hAnsi="Courier New" w:cs="Courier New"/>
      <w:sz w:val="20"/>
      <w:szCs w:val="20"/>
      <w:lang w:eastAsia="ru-RU"/>
    </w:rPr>
  </w:style>
  <w:style w:type="paragraph" w:styleId="aff8">
    <w:name w:val="Body Text Indent"/>
    <w:basedOn w:val="a0"/>
    <w:link w:val="15"/>
    <w:unhideWhenUsed/>
    <w:rsid w:val="007261E3"/>
    <w:pPr>
      <w:overflowPunct/>
      <w:autoSpaceDE/>
      <w:autoSpaceDN/>
      <w:adjustRightInd/>
      <w:spacing w:line="276" w:lineRule="auto"/>
      <w:ind w:left="283"/>
      <w:textAlignment w:val="auto"/>
    </w:pPr>
    <w:rPr>
      <w:rFonts w:ascii="Calibri" w:eastAsia="Calibri" w:hAnsi="Calibri"/>
      <w:kern w:val="0"/>
      <w:sz w:val="22"/>
      <w:szCs w:val="22"/>
      <w:lang w:eastAsia="en-US"/>
    </w:rPr>
  </w:style>
  <w:style w:type="character" w:customStyle="1" w:styleId="15">
    <w:name w:val="Основной текст с отступом Знак1"/>
    <w:basedOn w:val="a1"/>
    <w:link w:val="aff8"/>
    <w:rsid w:val="007261E3"/>
    <w:rPr>
      <w:rFonts w:ascii="Calibri" w:eastAsia="Calibri" w:hAnsi="Calibri" w:cs="Times New Roman"/>
    </w:rPr>
  </w:style>
  <w:style w:type="paragraph" w:customStyle="1" w:styleId="aff9">
    <w:name w:val=" Знак Знак Знак Знак Знак Знак Знак Знак Знак"/>
    <w:basedOn w:val="a0"/>
    <w:rsid w:val="007261E3"/>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urier14">
    <w:name w:val="Courier14"/>
    <w:basedOn w:val="a0"/>
    <w:rsid w:val="007261E3"/>
    <w:pPr>
      <w:overflowPunct/>
      <w:autoSpaceDE/>
      <w:autoSpaceDN/>
      <w:adjustRightInd/>
      <w:spacing w:after="0"/>
      <w:ind w:firstLine="851"/>
      <w:jc w:val="both"/>
      <w:textAlignment w:val="auto"/>
    </w:pPr>
    <w:rPr>
      <w:rFonts w:ascii="Courier New" w:hAnsi="Courier New" w:cs="Courier New"/>
      <w:kern w:val="0"/>
      <w:sz w:val="28"/>
      <w:szCs w:val="28"/>
    </w:rPr>
  </w:style>
  <w:style w:type="paragraph" w:customStyle="1" w:styleId="16">
    <w:name w:val="1"/>
    <w:basedOn w:val="a0"/>
    <w:rsid w:val="007261E3"/>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affa">
    <w:name w:val="Текст примечания Знак"/>
    <w:link w:val="affb"/>
    <w:rsid w:val="007261E3"/>
    <w:rPr>
      <w:rFonts w:ascii="Calibri" w:eastAsia="Calibri" w:hAnsi="Calibri"/>
    </w:rPr>
  </w:style>
  <w:style w:type="paragraph" w:styleId="affb">
    <w:name w:val="annotation text"/>
    <w:basedOn w:val="a0"/>
    <w:link w:val="affa"/>
    <w:unhideWhenUsed/>
    <w:rsid w:val="007261E3"/>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7">
    <w:name w:val="Текст примечания Знак1"/>
    <w:basedOn w:val="a1"/>
    <w:uiPriority w:val="99"/>
    <w:rsid w:val="007261E3"/>
    <w:rPr>
      <w:rFonts w:ascii="Times New Roman" w:eastAsia="Times New Roman" w:hAnsi="Times New Roman" w:cs="Times New Roman"/>
      <w:kern w:val="32"/>
      <w:sz w:val="20"/>
      <w:szCs w:val="20"/>
      <w:lang w:eastAsia="ru-RU"/>
    </w:rPr>
  </w:style>
  <w:style w:type="paragraph" w:styleId="a">
    <w:name w:val="annotation subject"/>
    <w:basedOn w:val="affb"/>
    <w:next w:val="affb"/>
    <w:link w:val="affc"/>
    <w:rsid w:val="007261E3"/>
    <w:pPr>
      <w:numPr>
        <w:numId w:val="7"/>
      </w:numPr>
      <w:tabs>
        <w:tab w:val="clear" w:pos="1571"/>
      </w:tabs>
      <w:spacing w:after="0" w:line="240" w:lineRule="auto"/>
      <w:ind w:firstLine="0"/>
    </w:pPr>
    <w:rPr>
      <w:rFonts w:ascii="Times New Roman" w:eastAsia="Times New Roman" w:hAnsi="Times New Roman"/>
      <w:b/>
      <w:bCs/>
      <w:lang w:val="en-US"/>
    </w:rPr>
  </w:style>
  <w:style w:type="character" w:customStyle="1" w:styleId="affc">
    <w:name w:val="Тема примечания Знак"/>
    <w:basedOn w:val="17"/>
    <w:link w:val="a"/>
    <w:rsid w:val="007261E3"/>
    <w:rPr>
      <w:rFonts w:ascii="Times New Roman" w:eastAsia="Times New Roman" w:hAnsi="Times New Roman" w:cs="Times New Roman"/>
      <w:b/>
      <w:bCs/>
      <w:kern w:val="32"/>
      <w:sz w:val="20"/>
      <w:szCs w:val="20"/>
      <w:lang w:val="en-US" w:eastAsia="ru-RU"/>
    </w:rPr>
  </w:style>
  <w:style w:type="paragraph" w:customStyle="1" w:styleId="affd">
    <w:name w:val="Нумерованный абзац"/>
    <w:rsid w:val="007261E3"/>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paragraph" w:customStyle="1" w:styleId="18">
    <w:name w:val=" Знак1 Знак Знак Знак Знак"/>
    <w:basedOn w:val="a0"/>
    <w:rsid w:val="007261E3"/>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affe">
    <w:name w:val="Текст Знак"/>
    <w:link w:val="afff"/>
    <w:rsid w:val="007261E3"/>
    <w:rPr>
      <w:rFonts w:ascii="Courier New" w:hAnsi="Courier New" w:cs="Courier New"/>
      <w:sz w:val="24"/>
      <w:szCs w:val="24"/>
    </w:rPr>
  </w:style>
  <w:style w:type="paragraph" w:styleId="afff">
    <w:name w:val="Plain Text"/>
    <w:basedOn w:val="a0"/>
    <w:link w:val="affe"/>
    <w:rsid w:val="007261E3"/>
    <w:pPr>
      <w:overflowPunct/>
      <w:autoSpaceDE/>
      <w:autoSpaceDN/>
      <w:adjustRightInd/>
      <w:spacing w:after="0"/>
      <w:textAlignment w:val="auto"/>
    </w:pPr>
    <w:rPr>
      <w:rFonts w:ascii="Courier New" w:eastAsiaTheme="minorHAnsi" w:hAnsi="Courier New" w:cs="Courier New"/>
      <w:kern w:val="0"/>
      <w:lang w:eastAsia="en-US"/>
    </w:rPr>
  </w:style>
  <w:style w:type="character" w:customStyle="1" w:styleId="19">
    <w:name w:val="Текст Знак1"/>
    <w:basedOn w:val="a1"/>
    <w:uiPriority w:val="99"/>
    <w:rsid w:val="007261E3"/>
    <w:rPr>
      <w:rFonts w:ascii="Consolas" w:eastAsia="Times New Roman" w:hAnsi="Consolas" w:cs="Times New Roman"/>
      <w:kern w:val="32"/>
      <w:sz w:val="21"/>
      <w:szCs w:val="21"/>
      <w:lang w:eastAsia="ru-RU"/>
    </w:rPr>
  </w:style>
  <w:style w:type="character" w:customStyle="1" w:styleId="210">
    <w:name w:val="Основной текст 2 Знак1"/>
    <w:uiPriority w:val="99"/>
    <w:semiHidden/>
    <w:rsid w:val="007261E3"/>
    <w:rPr>
      <w:kern w:val="32"/>
      <w:sz w:val="24"/>
      <w:szCs w:val="24"/>
    </w:rPr>
  </w:style>
  <w:style w:type="character" w:customStyle="1" w:styleId="1a">
    <w:name w:val="Название Знак1"/>
    <w:uiPriority w:val="10"/>
    <w:rsid w:val="007261E3"/>
    <w:rPr>
      <w:rFonts w:ascii="Cambria" w:eastAsia="Times New Roman" w:hAnsi="Cambria" w:cs="Times New Roman"/>
      <w:b/>
      <w:bCs/>
      <w:kern w:val="28"/>
      <w:sz w:val="32"/>
      <w:szCs w:val="32"/>
      <w:lang w:eastAsia="en-US"/>
    </w:rPr>
  </w:style>
  <w:style w:type="character" w:customStyle="1" w:styleId="1b">
    <w:name w:val="Текст выноски Знак1"/>
    <w:uiPriority w:val="99"/>
    <w:semiHidden/>
    <w:rsid w:val="007261E3"/>
    <w:rPr>
      <w:rFonts w:ascii="Tahoma" w:hAnsi="Tahoma" w:cs="Tahoma"/>
      <w:kern w:val="32"/>
      <w:sz w:val="16"/>
      <w:szCs w:val="16"/>
    </w:rPr>
  </w:style>
  <w:style w:type="character" w:customStyle="1" w:styleId="1c">
    <w:name w:val="Верхний колонтитул Знак1"/>
    <w:uiPriority w:val="99"/>
    <w:semiHidden/>
    <w:rsid w:val="007261E3"/>
    <w:rPr>
      <w:kern w:val="32"/>
      <w:sz w:val="24"/>
      <w:szCs w:val="24"/>
    </w:rPr>
  </w:style>
  <w:style w:type="paragraph" w:customStyle="1" w:styleId="71">
    <w:name w:val=" Знак7 Знак Знак Знак Знак Знак Знак Знак Знак Знак"/>
    <w:basedOn w:val="a0"/>
    <w:autoRedefine/>
    <w:rsid w:val="007261E3"/>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ConsTitle">
    <w:name w:val="ConsTitle"/>
    <w:uiPriority w:val="99"/>
    <w:rsid w:val="007261E3"/>
    <w:pPr>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ff0">
    <w:name w:val="footnote reference"/>
    <w:rsid w:val="007261E3"/>
    <w:rPr>
      <w:vertAlign w:val="superscript"/>
    </w:rPr>
  </w:style>
  <w:style w:type="character" w:customStyle="1" w:styleId="afff1">
    <w:name w:val="Текст сноски Знак"/>
    <w:link w:val="afff2"/>
    <w:rsid w:val="007261E3"/>
    <w:rPr>
      <w:rFonts w:ascii="Calibri" w:eastAsia="Calibri" w:hAnsi="Calibri"/>
    </w:rPr>
  </w:style>
  <w:style w:type="paragraph" w:styleId="afff2">
    <w:name w:val="footnote text"/>
    <w:basedOn w:val="a0"/>
    <w:link w:val="afff1"/>
    <w:unhideWhenUsed/>
    <w:rsid w:val="007261E3"/>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d">
    <w:name w:val="Текст сноски Знак1"/>
    <w:basedOn w:val="a1"/>
    <w:rsid w:val="007261E3"/>
    <w:rPr>
      <w:rFonts w:ascii="Times New Roman" w:eastAsia="Times New Roman" w:hAnsi="Times New Roman" w:cs="Times New Roman"/>
      <w:kern w:val="32"/>
      <w:sz w:val="20"/>
      <w:szCs w:val="20"/>
      <w:lang w:eastAsia="ru-RU"/>
    </w:rPr>
  </w:style>
  <w:style w:type="paragraph" w:customStyle="1" w:styleId="afff3">
    <w:name w:val="Нормальный"/>
    <w:rsid w:val="007261E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8">
    <w:name w:val=" Знак Знак2"/>
    <w:basedOn w:val="a0"/>
    <w:rsid w:val="007261E3"/>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e">
    <w:name w:val=" Знак1 Знак Знак Знак Знак Знак Знак Знак Знак Знак"/>
    <w:basedOn w:val="a0"/>
    <w:rsid w:val="007261E3"/>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f">
    <w:name w:val=" Знак1 Знак Знак Знак Знак Знак Знак Знак Знак"/>
    <w:basedOn w:val="a0"/>
    <w:rsid w:val="007261E3"/>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10">
    <w:name w:val=" Знак1 Знак Знак Знак Знак Знак Знак Знак Знак Знак1"/>
    <w:basedOn w:val="a0"/>
    <w:rsid w:val="007261E3"/>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fff4">
    <w:name w:val=" Знак Знак Знак"/>
    <w:basedOn w:val="a0"/>
    <w:rsid w:val="007261E3"/>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0">
    <w:name w:val=" Знак1"/>
    <w:basedOn w:val="a0"/>
    <w:rsid w:val="007261E3"/>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9">
    <w:name w:val=" Знак2"/>
    <w:basedOn w:val="a0"/>
    <w:rsid w:val="007261E3"/>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5">
    <w:name w:val=" Знак Знак Знак Знак Знак"/>
    <w:basedOn w:val="a0"/>
    <w:rsid w:val="007261E3"/>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6">
    <w:name w:val="Заголовок текста"/>
    <w:rsid w:val="007261E3"/>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f7">
    <w:name w:val="Текст постановления"/>
    <w:rsid w:val="007261E3"/>
    <w:pPr>
      <w:suppressAutoHyphens/>
      <w:spacing w:after="0" w:line="288" w:lineRule="auto"/>
      <w:ind w:firstLine="720"/>
      <w:jc w:val="both"/>
    </w:pPr>
    <w:rPr>
      <w:rFonts w:ascii="Times New Roman" w:eastAsia="Times New Roman" w:hAnsi="Times New Roman" w:cs="Times New Roman"/>
      <w:noProof/>
      <w:sz w:val="28"/>
      <w:szCs w:val="20"/>
      <w:lang w:val="en-US"/>
    </w:rPr>
  </w:style>
  <w:style w:type="character" w:styleId="afff8">
    <w:name w:val="annotation reference"/>
    <w:rsid w:val="007261E3"/>
    <w:rPr>
      <w:sz w:val="16"/>
      <w:szCs w:val="16"/>
    </w:rPr>
  </w:style>
  <w:style w:type="character" w:customStyle="1" w:styleId="afff9">
    <w:name w:val="Схема документа Знак"/>
    <w:link w:val="afffa"/>
    <w:rsid w:val="007261E3"/>
    <w:rPr>
      <w:rFonts w:ascii="Tahoma" w:hAnsi="Tahoma"/>
      <w:sz w:val="24"/>
      <w:szCs w:val="24"/>
      <w:shd w:val="clear" w:color="auto" w:fill="000080"/>
      <w:lang w:val="en-US"/>
    </w:rPr>
  </w:style>
  <w:style w:type="paragraph" w:styleId="afffa">
    <w:name w:val="Document Map"/>
    <w:basedOn w:val="a0"/>
    <w:link w:val="afff9"/>
    <w:rsid w:val="007261E3"/>
    <w:pPr>
      <w:shd w:val="clear" w:color="auto" w:fill="000080"/>
      <w:overflowPunct/>
      <w:autoSpaceDE/>
      <w:autoSpaceDN/>
      <w:adjustRightInd/>
      <w:spacing w:after="0"/>
      <w:textAlignment w:val="auto"/>
    </w:pPr>
    <w:rPr>
      <w:rFonts w:ascii="Tahoma" w:eastAsiaTheme="minorHAnsi" w:hAnsi="Tahoma" w:cstheme="minorBidi"/>
      <w:kern w:val="0"/>
      <w:lang w:val="en-US" w:eastAsia="en-US"/>
    </w:rPr>
  </w:style>
  <w:style w:type="character" w:customStyle="1" w:styleId="1f1">
    <w:name w:val="Схема документа Знак1"/>
    <w:basedOn w:val="a1"/>
    <w:uiPriority w:val="99"/>
    <w:rsid w:val="007261E3"/>
    <w:rPr>
      <w:rFonts w:ascii="Segoe UI" w:eastAsia="Times New Roman" w:hAnsi="Segoe UI" w:cs="Segoe UI"/>
      <w:kern w:val="32"/>
      <w:sz w:val="16"/>
      <w:szCs w:val="16"/>
      <w:lang w:eastAsia="ru-RU"/>
    </w:rPr>
  </w:style>
  <w:style w:type="paragraph" w:styleId="31">
    <w:name w:val="Body Text 3"/>
    <w:basedOn w:val="a0"/>
    <w:link w:val="32"/>
    <w:rsid w:val="007261E3"/>
    <w:pPr>
      <w:overflowPunct/>
      <w:autoSpaceDE/>
      <w:autoSpaceDN/>
      <w:adjustRightInd/>
      <w:spacing w:after="0"/>
      <w:jc w:val="center"/>
      <w:textAlignment w:val="auto"/>
    </w:pPr>
    <w:rPr>
      <w:b/>
      <w:bCs/>
      <w:kern w:val="0"/>
      <w:sz w:val="28"/>
      <w:szCs w:val="28"/>
    </w:rPr>
  </w:style>
  <w:style w:type="character" w:customStyle="1" w:styleId="32">
    <w:name w:val="Основной текст 3 Знак"/>
    <w:basedOn w:val="a1"/>
    <w:link w:val="31"/>
    <w:rsid w:val="007261E3"/>
    <w:rPr>
      <w:rFonts w:ascii="Times New Roman" w:eastAsia="Times New Roman" w:hAnsi="Times New Roman" w:cs="Times New Roman"/>
      <w:b/>
      <w:bCs/>
      <w:sz w:val="28"/>
      <w:szCs w:val="28"/>
      <w:lang w:eastAsia="ru-RU"/>
    </w:rPr>
  </w:style>
  <w:style w:type="paragraph" w:customStyle="1" w:styleId="1f2">
    <w:name w:val=" Знак1 Знак Знак"/>
    <w:basedOn w:val="a0"/>
    <w:rsid w:val="007261E3"/>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b">
    <w:name w:val=" Знак Знак"/>
    <w:basedOn w:val="a0"/>
    <w:rsid w:val="007261E3"/>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font5">
    <w:name w:val="font5"/>
    <w:basedOn w:val="a0"/>
    <w:rsid w:val="007261E3"/>
    <w:pPr>
      <w:overflowPunct/>
      <w:autoSpaceDE/>
      <w:autoSpaceDN/>
      <w:adjustRightInd/>
      <w:spacing w:before="100" w:beforeAutospacing="1" w:after="100" w:afterAutospacing="1"/>
      <w:textAlignment w:val="auto"/>
    </w:pPr>
    <w:rPr>
      <w:b/>
      <w:bCs/>
      <w:color w:val="000000"/>
      <w:kern w:val="0"/>
      <w:sz w:val="20"/>
      <w:szCs w:val="20"/>
    </w:rPr>
  </w:style>
  <w:style w:type="paragraph" w:customStyle="1" w:styleId="xl170">
    <w:name w:val="xl170"/>
    <w:basedOn w:val="a0"/>
    <w:rsid w:val="007261E3"/>
    <w:pPr>
      <w:pBdr>
        <w:lef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71">
    <w:name w:val="xl171"/>
    <w:basedOn w:val="a0"/>
    <w:rsid w:val="007261E3"/>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72">
    <w:name w:val="xl172"/>
    <w:basedOn w:val="a0"/>
    <w:rsid w:val="007261E3"/>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73">
    <w:name w:val="xl173"/>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8"/>
      <w:szCs w:val="28"/>
    </w:rPr>
  </w:style>
  <w:style w:type="paragraph" w:customStyle="1" w:styleId="xl174">
    <w:name w:val="xl174"/>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75">
    <w:name w:val="xl175"/>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color w:val="000000"/>
      <w:kern w:val="0"/>
    </w:rPr>
  </w:style>
  <w:style w:type="paragraph" w:customStyle="1" w:styleId="xl176">
    <w:name w:val="xl176"/>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77">
    <w:name w:val="xl177"/>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78">
    <w:name w:val="xl178"/>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b/>
      <w:bCs/>
      <w:kern w:val="0"/>
    </w:rPr>
  </w:style>
  <w:style w:type="paragraph" w:customStyle="1" w:styleId="xl179">
    <w:name w:val="xl179"/>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80">
    <w:name w:val="xl180"/>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1">
    <w:name w:val="xl181"/>
    <w:basedOn w:val="a0"/>
    <w:rsid w:val="007261E3"/>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2">
    <w:name w:val="xl182"/>
    <w:basedOn w:val="a0"/>
    <w:rsid w:val="007261E3"/>
    <w:pPr>
      <w:pBdr>
        <w:top w:val="single" w:sz="4" w:space="0" w:color="auto"/>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83">
    <w:name w:val="xl183"/>
    <w:basedOn w:val="a0"/>
    <w:rsid w:val="007261E3"/>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84">
    <w:name w:val="xl184"/>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5">
    <w:name w:val="xl185"/>
    <w:basedOn w:val="a0"/>
    <w:rsid w:val="007261E3"/>
    <w:pPr>
      <w:pBdr>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86">
    <w:name w:val="xl186"/>
    <w:basedOn w:val="a0"/>
    <w:rsid w:val="007261E3"/>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18"/>
      <w:szCs w:val="18"/>
    </w:rPr>
  </w:style>
  <w:style w:type="paragraph" w:customStyle="1" w:styleId="xl187">
    <w:name w:val="xl187"/>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kern w:val="0"/>
      <w:sz w:val="22"/>
      <w:szCs w:val="22"/>
    </w:rPr>
  </w:style>
  <w:style w:type="paragraph" w:customStyle="1" w:styleId="xl188">
    <w:name w:val="xl188"/>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189">
    <w:name w:val="xl189"/>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190">
    <w:name w:val="xl190"/>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1">
    <w:name w:val="xl191"/>
    <w:basedOn w:val="a0"/>
    <w:rsid w:val="007261E3"/>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2">
    <w:name w:val="xl192"/>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3">
    <w:name w:val="xl193"/>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4">
    <w:name w:val="xl194"/>
    <w:basedOn w:val="a0"/>
    <w:rsid w:val="007261E3"/>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195">
    <w:name w:val="xl195"/>
    <w:basedOn w:val="a0"/>
    <w:rsid w:val="007261E3"/>
    <w:pPr>
      <w:pBdr>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96">
    <w:name w:val="xl196"/>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7">
    <w:name w:val="xl197"/>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98">
    <w:name w:val="xl198"/>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9">
    <w:name w:val="xl199"/>
    <w:basedOn w:val="a0"/>
    <w:rsid w:val="007261E3"/>
    <w:pPr>
      <w:pBdr>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00">
    <w:name w:val="xl200"/>
    <w:basedOn w:val="a0"/>
    <w:rsid w:val="007261E3"/>
    <w:pPr>
      <w:pBdr>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01">
    <w:name w:val="xl201"/>
    <w:basedOn w:val="a0"/>
    <w:rsid w:val="007261E3"/>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202">
    <w:name w:val="xl202"/>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03">
    <w:name w:val="xl203"/>
    <w:basedOn w:val="a0"/>
    <w:rsid w:val="007261E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04">
    <w:name w:val="xl204"/>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05">
    <w:name w:val="xl205"/>
    <w:basedOn w:val="a0"/>
    <w:rsid w:val="007261E3"/>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06">
    <w:name w:val="xl206"/>
    <w:basedOn w:val="a0"/>
    <w:rsid w:val="007261E3"/>
    <w:pPr>
      <w:pBdr>
        <w:top w:val="single" w:sz="4" w:space="0" w:color="auto"/>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07">
    <w:name w:val="xl207"/>
    <w:basedOn w:val="a0"/>
    <w:rsid w:val="007261E3"/>
    <w:pPr>
      <w:pBdr>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208">
    <w:name w:val="xl208"/>
    <w:basedOn w:val="a0"/>
    <w:rsid w:val="007261E3"/>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09">
    <w:name w:val="xl209"/>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0">
    <w:name w:val="xl210"/>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1">
    <w:name w:val="xl211"/>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2">
    <w:name w:val="xl212"/>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3">
    <w:name w:val="xl213"/>
    <w:basedOn w:val="a0"/>
    <w:rsid w:val="007261E3"/>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4">
    <w:name w:val="xl214"/>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15">
    <w:name w:val="xl215"/>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6">
    <w:name w:val="xl216"/>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7">
    <w:name w:val="xl217"/>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18">
    <w:name w:val="xl218"/>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19">
    <w:name w:val="xl219"/>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20">
    <w:name w:val="xl220"/>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1">
    <w:name w:val="xl221"/>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2">
    <w:name w:val="xl222"/>
    <w:basedOn w:val="a0"/>
    <w:rsid w:val="007261E3"/>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3">
    <w:name w:val="xl223"/>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24">
    <w:name w:val="xl224"/>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5">
    <w:name w:val="xl225"/>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6">
    <w:name w:val="xl226"/>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7">
    <w:name w:val="xl227"/>
    <w:basedOn w:val="a0"/>
    <w:rsid w:val="007261E3"/>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8">
    <w:name w:val="xl228"/>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29">
    <w:name w:val="xl229"/>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0">
    <w:name w:val="xl230"/>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1">
    <w:name w:val="xl231"/>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2">
    <w:name w:val="xl232"/>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33">
    <w:name w:val="xl233"/>
    <w:basedOn w:val="a0"/>
    <w:rsid w:val="007261E3"/>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4">
    <w:name w:val="xl234"/>
    <w:basedOn w:val="a0"/>
    <w:rsid w:val="007261E3"/>
    <w:pPr>
      <w:pBdr>
        <w:top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5">
    <w:name w:val="xl235"/>
    <w:basedOn w:val="a0"/>
    <w:rsid w:val="007261E3"/>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6">
    <w:name w:val="xl236"/>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7">
    <w:name w:val="xl237"/>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8">
    <w:name w:val="xl238"/>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9">
    <w:name w:val="xl239"/>
    <w:basedOn w:val="a0"/>
    <w:rsid w:val="007261E3"/>
    <w:pPr>
      <w:pBdr>
        <w:top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0">
    <w:name w:val="xl240"/>
    <w:basedOn w:val="a0"/>
    <w:rsid w:val="007261E3"/>
    <w:pPr>
      <w:pBdr>
        <w:top w:val="single" w:sz="4" w:space="0" w:color="auto"/>
        <w:lef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1">
    <w:name w:val="xl241"/>
    <w:basedOn w:val="a0"/>
    <w:rsid w:val="007261E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2">
    <w:name w:val="xl242"/>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3">
    <w:name w:val="xl243"/>
    <w:basedOn w:val="a0"/>
    <w:rsid w:val="007261E3"/>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4">
    <w:name w:val="xl244"/>
    <w:basedOn w:val="a0"/>
    <w:rsid w:val="007261E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5">
    <w:name w:val="xl245"/>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6">
    <w:name w:val="xl246"/>
    <w:basedOn w:val="a0"/>
    <w:rsid w:val="007261E3"/>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7">
    <w:name w:val="xl247"/>
    <w:basedOn w:val="a0"/>
    <w:rsid w:val="007261E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8">
    <w:name w:val="xl248"/>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9">
    <w:name w:val="xl249"/>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0">
    <w:name w:val="xl250"/>
    <w:basedOn w:val="a0"/>
    <w:rsid w:val="007261E3"/>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1">
    <w:name w:val="xl251"/>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2">
    <w:name w:val="xl252"/>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3">
    <w:name w:val="xl253"/>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4">
    <w:name w:val="xl254"/>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5">
    <w:name w:val="xl255"/>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6">
    <w:name w:val="xl256"/>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7">
    <w:name w:val="xl257"/>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8">
    <w:name w:val="xl258"/>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9">
    <w:name w:val="xl259"/>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60">
    <w:name w:val="xl260"/>
    <w:basedOn w:val="a0"/>
    <w:rsid w:val="007261E3"/>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61">
    <w:name w:val="xl261"/>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2">
    <w:name w:val="xl262"/>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3">
    <w:name w:val="xl263"/>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4">
    <w:name w:val="xl264"/>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5">
    <w:name w:val="xl265"/>
    <w:basedOn w:val="a0"/>
    <w:rsid w:val="007261E3"/>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66">
    <w:name w:val="xl266"/>
    <w:basedOn w:val="a0"/>
    <w:rsid w:val="007261E3"/>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67">
    <w:name w:val="xl267"/>
    <w:basedOn w:val="a0"/>
    <w:rsid w:val="007261E3"/>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68">
    <w:name w:val="xl268"/>
    <w:basedOn w:val="a0"/>
    <w:rsid w:val="007261E3"/>
    <w:pPr>
      <w:pBdr>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69">
    <w:name w:val="xl269"/>
    <w:basedOn w:val="a0"/>
    <w:rsid w:val="007261E3"/>
    <w:pPr>
      <w:pBdr>
        <w:top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0">
    <w:name w:val="xl270"/>
    <w:basedOn w:val="a0"/>
    <w:rsid w:val="007261E3"/>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1">
    <w:name w:val="xl271"/>
    <w:basedOn w:val="a0"/>
    <w:rsid w:val="007261E3"/>
    <w:pPr>
      <w:overflowPunct/>
      <w:autoSpaceDE/>
      <w:autoSpaceDN/>
      <w:adjustRightInd/>
      <w:spacing w:before="100" w:beforeAutospacing="1" w:after="100" w:afterAutospacing="1"/>
      <w:jc w:val="center"/>
      <w:textAlignment w:val="auto"/>
    </w:pPr>
    <w:rPr>
      <w:kern w:val="0"/>
    </w:rPr>
  </w:style>
  <w:style w:type="paragraph" w:customStyle="1" w:styleId="xl272">
    <w:name w:val="xl272"/>
    <w:basedOn w:val="a0"/>
    <w:rsid w:val="007261E3"/>
    <w:pP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73">
    <w:name w:val="xl273"/>
    <w:basedOn w:val="a0"/>
    <w:rsid w:val="007261E3"/>
    <w:pPr>
      <w:pBdr>
        <w:top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4">
    <w:name w:val="xl274"/>
    <w:basedOn w:val="a0"/>
    <w:rsid w:val="007261E3"/>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5">
    <w:name w:val="xl275"/>
    <w:basedOn w:val="a0"/>
    <w:rsid w:val="007261E3"/>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6">
    <w:name w:val="xl276"/>
    <w:basedOn w:val="a0"/>
    <w:rsid w:val="007261E3"/>
    <w:pPr>
      <w:pBdr>
        <w:top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7">
    <w:name w:val="xl277"/>
    <w:basedOn w:val="a0"/>
    <w:rsid w:val="007261E3"/>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8">
    <w:name w:val="xl278"/>
    <w:basedOn w:val="a0"/>
    <w:rsid w:val="007261E3"/>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9">
    <w:name w:val="xl279"/>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0">
    <w:name w:val="xl280"/>
    <w:basedOn w:val="a0"/>
    <w:rsid w:val="007261E3"/>
    <w:pPr>
      <w:pBdr>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1">
    <w:name w:val="xl281"/>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2">
    <w:name w:val="xl282"/>
    <w:basedOn w:val="a0"/>
    <w:rsid w:val="007261E3"/>
    <w:pPr>
      <w:pBdr>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3">
    <w:name w:val="xl283"/>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4">
    <w:name w:val="xl284"/>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5">
    <w:name w:val="xl285"/>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86">
    <w:name w:val="xl286"/>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7">
    <w:name w:val="xl287"/>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8">
    <w:name w:val="xl288"/>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9">
    <w:name w:val="xl289"/>
    <w:basedOn w:val="a0"/>
    <w:rsid w:val="007261E3"/>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90">
    <w:name w:val="xl290"/>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291">
    <w:name w:val="xl291"/>
    <w:basedOn w:val="a0"/>
    <w:rsid w:val="007261E3"/>
    <w:pPr>
      <w:pBdr>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92">
    <w:name w:val="xl292"/>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93">
    <w:name w:val="xl293"/>
    <w:basedOn w:val="a0"/>
    <w:rsid w:val="007261E3"/>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94">
    <w:name w:val="xl294"/>
    <w:basedOn w:val="a0"/>
    <w:rsid w:val="007261E3"/>
    <w:pPr>
      <w:pBdr>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95">
    <w:name w:val="xl295"/>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96">
    <w:name w:val="xl296"/>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97">
    <w:name w:val="xl297"/>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98">
    <w:name w:val="xl298"/>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99">
    <w:name w:val="xl299"/>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0">
    <w:name w:val="xl300"/>
    <w:basedOn w:val="a0"/>
    <w:rsid w:val="007261E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1">
    <w:name w:val="xl301"/>
    <w:basedOn w:val="a0"/>
    <w:rsid w:val="007261E3"/>
    <w:pPr>
      <w:pBdr>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2">
    <w:name w:val="xl302"/>
    <w:basedOn w:val="a0"/>
    <w:rsid w:val="007261E3"/>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303">
    <w:name w:val="xl303"/>
    <w:basedOn w:val="a0"/>
    <w:rsid w:val="007261E3"/>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4">
    <w:name w:val="xl304"/>
    <w:basedOn w:val="a0"/>
    <w:rsid w:val="007261E3"/>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5">
    <w:name w:val="xl305"/>
    <w:basedOn w:val="a0"/>
    <w:rsid w:val="007261E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6">
    <w:name w:val="xl306"/>
    <w:basedOn w:val="a0"/>
    <w:rsid w:val="007261E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7">
    <w:name w:val="xl307"/>
    <w:basedOn w:val="a0"/>
    <w:rsid w:val="007261E3"/>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08">
    <w:name w:val="xl308"/>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09">
    <w:name w:val="xl309"/>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0">
    <w:name w:val="xl310"/>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1">
    <w:name w:val="xl311"/>
    <w:basedOn w:val="a0"/>
    <w:rsid w:val="007261E3"/>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2">
    <w:name w:val="xl312"/>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3">
    <w:name w:val="xl313"/>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4">
    <w:name w:val="xl314"/>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5">
    <w:name w:val="xl315"/>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6">
    <w:name w:val="xl316"/>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7">
    <w:name w:val="xl317"/>
    <w:basedOn w:val="a0"/>
    <w:rsid w:val="007261E3"/>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textAlignment w:val="center"/>
    </w:pPr>
    <w:rPr>
      <w:b/>
      <w:bCs/>
      <w:kern w:val="0"/>
      <w:sz w:val="22"/>
      <w:szCs w:val="22"/>
    </w:rPr>
  </w:style>
  <w:style w:type="paragraph" w:customStyle="1" w:styleId="xl318">
    <w:name w:val="xl318"/>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9">
    <w:name w:val="xl319"/>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20">
    <w:name w:val="xl320"/>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321">
    <w:name w:val="xl321"/>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22">
    <w:name w:val="xl322"/>
    <w:basedOn w:val="a0"/>
    <w:rsid w:val="007261E3"/>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3">
    <w:name w:val="xl323"/>
    <w:basedOn w:val="a0"/>
    <w:rsid w:val="007261E3"/>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4">
    <w:name w:val="xl324"/>
    <w:basedOn w:val="a0"/>
    <w:rsid w:val="007261E3"/>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25">
    <w:name w:val="xl325"/>
    <w:basedOn w:val="a0"/>
    <w:rsid w:val="007261E3"/>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6">
    <w:name w:val="xl326"/>
    <w:basedOn w:val="a0"/>
    <w:rsid w:val="007261E3"/>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Default">
    <w:name w:val="Default"/>
    <w:rsid w:val="007261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0">
    <w:name w:val="msonormal"/>
    <w:basedOn w:val="a0"/>
    <w:rsid w:val="007261E3"/>
    <w:pPr>
      <w:overflowPunct/>
      <w:autoSpaceDE/>
      <w:autoSpaceDN/>
      <w:adjustRightInd/>
      <w:spacing w:before="100" w:beforeAutospacing="1" w:after="100" w:afterAutospacing="1"/>
      <w:textAlignment w:val="auto"/>
    </w:pPr>
    <w:rPr>
      <w:kern w:val="0"/>
    </w:rPr>
  </w:style>
  <w:style w:type="paragraph" w:customStyle="1" w:styleId="xl65">
    <w:name w:val="xl65"/>
    <w:basedOn w:val="a0"/>
    <w:rsid w:val="007261E3"/>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kern w:val="0"/>
    </w:rPr>
  </w:style>
  <w:style w:type="paragraph" w:customStyle="1" w:styleId="xl63">
    <w:name w:val="xl63"/>
    <w:basedOn w:val="a0"/>
    <w:rsid w:val="007261E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CYR" w:hAnsi="Times New Roman CYR"/>
      <w:b/>
      <w:bCs/>
      <w:kern w:val="0"/>
    </w:rPr>
  </w:style>
  <w:style w:type="paragraph" w:customStyle="1" w:styleId="xl64">
    <w:name w:val="xl64"/>
    <w:basedOn w:val="a0"/>
    <w:rsid w:val="007261E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CYR" w:hAnsi="Times New Roman CYR"/>
      <w:b/>
      <w:bC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107</Pages>
  <Words>10996</Words>
  <Characters>62681</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2025-12-11T11:49:00Z</dcterms:created>
  <dcterms:modified xsi:type="dcterms:W3CDTF">2025-12-11T11:50:00Z</dcterms:modified>
</cp:coreProperties>
</file>